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4B61" w14:textId="77777777" w:rsidR="00D01BCF" w:rsidRDefault="00D01BCF" w:rsidP="008E106B">
      <w:pPr>
        <w:pStyle w:val="Default"/>
        <w:rPr>
          <w:rFonts w:ascii="Arial" w:hAnsi="Arial" w:cs="Arial"/>
          <w:sz w:val="22"/>
          <w:szCs w:val="22"/>
        </w:rPr>
      </w:pPr>
    </w:p>
    <w:p w14:paraId="47A32A1A" w14:textId="77777777" w:rsidR="008E106B" w:rsidRPr="00391B3E" w:rsidRDefault="008E106B" w:rsidP="008E106B">
      <w:pPr>
        <w:pStyle w:val="Default"/>
        <w:rPr>
          <w:rFonts w:ascii="Arial" w:hAnsi="Arial" w:cs="Arial"/>
          <w:sz w:val="22"/>
          <w:szCs w:val="22"/>
        </w:rPr>
      </w:pPr>
    </w:p>
    <w:p w14:paraId="0516998F" w14:textId="77777777" w:rsidR="00D01BCF" w:rsidRPr="00391B3E" w:rsidRDefault="00D01BCF" w:rsidP="008E106B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Chicoutimi,</w:t>
      </w:r>
      <w:r w:rsidR="000E5653" w:rsidRPr="00391B3E">
        <w:rPr>
          <w:rFonts w:ascii="Arial" w:hAnsi="Arial" w:cs="Arial"/>
          <w:sz w:val="22"/>
          <w:szCs w:val="22"/>
        </w:rPr>
        <w:t xml:space="preserve"> le</w:t>
      </w:r>
      <w:r w:rsidRPr="00391B3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hoisissez un élément"/>
          <w:tag w:val="Choisissez un élément"/>
          <w:id w:val="-1180270123"/>
          <w:placeholder>
            <w:docPart w:val="73A391A3E8E843D2B9B676AA94AF0E24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101B66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Cliquez ici pour entrer une date</w:t>
          </w:r>
        </w:sdtContent>
      </w:sdt>
    </w:p>
    <w:p w14:paraId="4F0DBE71" w14:textId="77777777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</w:p>
    <w:p w14:paraId="5B0883C1" w14:textId="0D09B3E6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</w:p>
    <w:p w14:paraId="7066559E" w14:textId="7330EB42" w:rsidR="00AB1058" w:rsidRDefault="00D01BCF" w:rsidP="00D01BCF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Direct</w:t>
      </w:r>
      <w:r w:rsidR="00641F72">
        <w:rPr>
          <w:rFonts w:ascii="Arial" w:hAnsi="Arial" w:cs="Arial"/>
          <w:sz w:val="22"/>
          <w:szCs w:val="22"/>
        </w:rPr>
        <w:t>ion</w:t>
      </w:r>
      <w:r w:rsidRPr="00391B3E">
        <w:rPr>
          <w:rFonts w:ascii="Arial" w:hAnsi="Arial" w:cs="Arial"/>
          <w:sz w:val="22"/>
          <w:szCs w:val="22"/>
        </w:rPr>
        <w:t xml:space="preserve"> des ressources humaines</w:t>
      </w:r>
    </w:p>
    <w:p w14:paraId="30461D2C" w14:textId="77777777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</w:p>
    <w:p w14:paraId="0CD9DB0F" w14:textId="77777777" w:rsidR="00F24EDB" w:rsidRPr="00391B3E" w:rsidRDefault="00F24EDB" w:rsidP="00D01BCF">
      <w:pPr>
        <w:pStyle w:val="Default"/>
        <w:rPr>
          <w:rFonts w:ascii="Arial" w:hAnsi="Arial" w:cs="Arial"/>
          <w:sz w:val="22"/>
          <w:szCs w:val="22"/>
        </w:rPr>
      </w:pPr>
    </w:p>
    <w:p w14:paraId="1CB57929" w14:textId="4C449138" w:rsidR="00D01BCF" w:rsidRPr="00391B3E" w:rsidRDefault="008E106B" w:rsidP="008E106B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 w:rsidR="00D01BCF" w:rsidRPr="00391B3E">
        <w:rPr>
          <w:rFonts w:ascii="Arial" w:hAnsi="Arial" w:cs="Arial"/>
          <w:b/>
          <w:sz w:val="22"/>
          <w:szCs w:val="22"/>
        </w:rPr>
        <w:t>Demande de congé à t</w:t>
      </w:r>
      <w:r w:rsidR="00005DBE">
        <w:rPr>
          <w:rFonts w:ascii="Arial" w:hAnsi="Arial" w:cs="Arial"/>
          <w:b/>
          <w:sz w:val="22"/>
          <w:szCs w:val="22"/>
        </w:rPr>
        <w:t>raitement différé ou anticipé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005DBE">
        <w:rPr>
          <w:rFonts w:ascii="Arial" w:hAnsi="Arial" w:cs="Arial"/>
          <w:b/>
          <w:sz w:val="22"/>
          <w:szCs w:val="22"/>
        </w:rPr>
        <w:t>Personnel enseignant</w:t>
      </w:r>
    </w:p>
    <w:p w14:paraId="78F5E1E6" w14:textId="77777777" w:rsidR="00D01BCF" w:rsidRPr="00391B3E" w:rsidRDefault="00D01BCF" w:rsidP="008E106B">
      <w:pPr>
        <w:pStyle w:val="Default"/>
        <w:rPr>
          <w:rFonts w:ascii="Arial" w:hAnsi="Arial" w:cs="Arial"/>
          <w:b/>
          <w:sz w:val="22"/>
          <w:szCs w:val="22"/>
        </w:rPr>
      </w:pPr>
    </w:p>
    <w:p w14:paraId="0BE823C0" w14:textId="77777777" w:rsidR="00F24EDB" w:rsidRPr="00391B3E" w:rsidRDefault="00F24EDB" w:rsidP="008E106B">
      <w:pPr>
        <w:pStyle w:val="Default"/>
        <w:rPr>
          <w:rFonts w:ascii="Arial" w:hAnsi="Arial" w:cs="Arial"/>
          <w:b/>
          <w:sz w:val="22"/>
          <w:szCs w:val="22"/>
        </w:rPr>
      </w:pPr>
    </w:p>
    <w:p w14:paraId="63B04581" w14:textId="5DAF26BE" w:rsidR="00D01BCF" w:rsidRPr="00391B3E" w:rsidRDefault="00AB1058" w:rsidP="00F24EDB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Bonjour</w:t>
      </w:r>
      <w:r w:rsidR="00D01BCF" w:rsidRPr="00391B3E">
        <w:rPr>
          <w:rFonts w:ascii="Arial" w:hAnsi="Arial" w:cs="Arial"/>
          <w:sz w:val="22"/>
          <w:szCs w:val="22"/>
        </w:rPr>
        <w:t>,</w:t>
      </w:r>
    </w:p>
    <w:p w14:paraId="7C674E03" w14:textId="36BE3D09" w:rsidR="00D01BCF" w:rsidRPr="00391B3E" w:rsidRDefault="00D01BCF" w:rsidP="0096614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Par la présente et en vertu de l’article 5-12.00 de la convention collective du personnel enseignant, je demande au Collège de m’accorder un congé à traitement anticipé ou différé, selon les modalités suivantes</w:t>
      </w:r>
      <w:r w:rsidR="0070550E">
        <w:rPr>
          <w:rFonts w:ascii="Arial" w:hAnsi="Arial" w:cs="Arial"/>
          <w:sz w:val="22"/>
          <w:szCs w:val="22"/>
        </w:rPr>
        <w:t> </w:t>
      </w:r>
      <w:r w:rsidRPr="00391B3E">
        <w:rPr>
          <w:rFonts w:ascii="Arial" w:hAnsi="Arial" w:cs="Arial"/>
          <w:sz w:val="22"/>
          <w:szCs w:val="22"/>
        </w:rPr>
        <w:t>:</w:t>
      </w:r>
    </w:p>
    <w:p w14:paraId="2228B55D" w14:textId="77777777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1BCF" w:rsidRPr="00391B3E" w14:paraId="63AA59FA" w14:textId="77777777" w:rsidTr="003E7766">
        <w:tc>
          <w:tcPr>
            <w:tcW w:w="4675" w:type="dxa"/>
            <w:shd w:val="clear" w:color="auto" w:fill="D5DCE4" w:themeFill="text2" w:themeFillTint="33"/>
          </w:tcPr>
          <w:p w14:paraId="0EC27666" w14:textId="77777777" w:rsidR="00D01BCF" w:rsidRPr="00391B3E" w:rsidRDefault="00D01BCF" w:rsidP="000C0E80">
            <w:pPr>
              <w:pStyle w:val="Default"/>
              <w:spacing w:before="120"/>
              <w:rPr>
                <w:rFonts w:ascii="Arial" w:hAnsi="Arial" w:cs="Arial"/>
                <w:szCs w:val="22"/>
              </w:rPr>
            </w:pPr>
            <w:r w:rsidRPr="00391B3E">
              <w:rPr>
                <w:rFonts w:ascii="Arial" w:hAnsi="Arial" w:cs="Arial"/>
                <w:szCs w:val="22"/>
              </w:rPr>
              <w:t>Début de participation au régime</w:t>
            </w:r>
          </w:p>
          <w:p w14:paraId="5544D0B7" w14:textId="77777777" w:rsidR="00D01BCF" w:rsidRPr="00391B3E" w:rsidRDefault="00D01BCF" w:rsidP="000C0E80">
            <w:pPr>
              <w:pStyle w:val="Default"/>
              <w:spacing w:after="120"/>
              <w:rPr>
                <w:rFonts w:ascii="Arial" w:hAnsi="Arial" w:cs="Arial"/>
                <w:b/>
                <w:i/>
                <w:szCs w:val="22"/>
              </w:rPr>
            </w:pPr>
            <w:r w:rsidRPr="00391B3E">
              <w:rPr>
                <w:rFonts w:ascii="Arial" w:hAnsi="Arial" w:cs="Arial"/>
                <w:b/>
                <w:i/>
                <w:szCs w:val="22"/>
              </w:rPr>
              <w:t>(doit correspondre à un début de session)</w:t>
            </w:r>
          </w:p>
        </w:tc>
        <w:sdt>
          <w:sdtPr>
            <w:rPr>
              <w:rFonts w:ascii="Arial" w:hAnsi="Arial" w:cs="Arial"/>
              <w:color w:val="FF0000"/>
              <w:szCs w:val="22"/>
            </w:rPr>
            <w:id w:val="-470681037"/>
            <w:placeholder>
              <w:docPart w:val="6A26F1117FC6442287424DF2AA3D4BA4"/>
            </w:placeholder>
            <w:comboBox>
              <w:listItem w:displayText="Choisissez un élément" w:value="Choisissez un élément"/>
              <w:listItem w:displayText="Hiver 2020" w:value="Hiver 2020"/>
              <w:listItem w:displayText="Automne 2020" w:value="Automne 2020"/>
              <w:listItem w:displayText="Hiver 2021" w:value="Hiver 2021"/>
              <w:listItem w:displayText="Automne 2021" w:value="Automne 2021"/>
              <w:listItem w:displayText="Hiver 2022" w:value="Hiver 2022"/>
              <w:listItem w:displayText="Automne 2022" w:value="Automne 2022"/>
              <w:listItem w:displayText="Hiver 2023" w:value="Hiver 2023"/>
              <w:listItem w:displayText="Automne 2023" w:value="Automne 2023"/>
              <w:listItem w:displayText="Hiver 2024" w:value="Hiver 2024"/>
              <w:listItem w:displayText="Automne 2024" w:value="Automne 2024"/>
              <w:listItem w:displayText="Hiver 2025" w:value="Hiver 2025"/>
              <w:listItem w:displayText="Automne 2025" w:value="Automne 2025"/>
              <w:listItem w:displayText="Hiver 2026" w:value="Hiver 2026"/>
              <w:listItem w:displayText="Automne 2026" w:value="Automne 2026"/>
              <w:listItem w:displayText="Hiver 2027" w:value="Hiver 2027"/>
              <w:listItem w:displayText="Automne 2027" w:value="Automne 2027"/>
              <w:listItem w:displayText="Hiver 2028" w:value="Hiver 2028"/>
              <w:listItem w:displayText="Automne 2028" w:value="Automne 2028"/>
              <w:listItem w:displayText="Hiver 2029" w:value="Hiver 2029"/>
              <w:listItem w:displayText="Automne 2029" w:value="Automne 2029"/>
              <w:listItem w:displayText="Hiver 2030" w:value="Hiver 2030"/>
              <w:listItem w:displayText="Automne 2030" w:value="Automne 2030"/>
            </w:comboBox>
          </w:sdtPr>
          <w:sdtEndPr/>
          <w:sdtContent>
            <w:tc>
              <w:tcPr>
                <w:tcW w:w="4675" w:type="dxa"/>
                <w:vAlign w:val="center"/>
              </w:tcPr>
              <w:p w14:paraId="4C07D605" w14:textId="77777777" w:rsidR="00D01BCF" w:rsidRPr="00312512" w:rsidRDefault="00D776E5" w:rsidP="003B3741">
                <w:pPr>
                  <w:pStyle w:val="Default"/>
                  <w:spacing w:before="120" w:after="120"/>
                  <w:jc w:val="center"/>
                  <w:rPr>
                    <w:rFonts w:ascii="Arial" w:hAnsi="Arial" w:cs="Arial"/>
                    <w:color w:val="FF0000"/>
                    <w:szCs w:val="22"/>
                  </w:rPr>
                </w:pPr>
                <w:r w:rsidRPr="00312512">
                  <w:rPr>
                    <w:rFonts w:ascii="Arial" w:hAnsi="Arial" w:cs="Arial"/>
                    <w:color w:val="FF0000"/>
                    <w:szCs w:val="22"/>
                  </w:rPr>
                  <w:t>Choisissez un élément</w:t>
                </w:r>
              </w:p>
            </w:tc>
          </w:sdtContent>
        </w:sdt>
      </w:tr>
      <w:tr w:rsidR="00D01BCF" w:rsidRPr="00391B3E" w14:paraId="62B1E82A" w14:textId="77777777" w:rsidTr="003E7766">
        <w:tc>
          <w:tcPr>
            <w:tcW w:w="4675" w:type="dxa"/>
            <w:shd w:val="clear" w:color="auto" w:fill="D5DCE4" w:themeFill="text2" w:themeFillTint="33"/>
          </w:tcPr>
          <w:p w14:paraId="194AB5B2" w14:textId="77777777" w:rsidR="00D01BCF" w:rsidRPr="00391B3E" w:rsidRDefault="00D01BCF" w:rsidP="00D01BCF">
            <w:pPr>
              <w:pStyle w:val="Default"/>
              <w:spacing w:before="120" w:after="120"/>
              <w:rPr>
                <w:rFonts w:ascii="Arial" w:hAnsi="Arial" w:cs="Arial"/>
                <w:szCs w:val="22"/>
              </w:rPr>
            </w:pPr>
            <w:r w:rsidRPr="00391B3E">
              <w:rPr>
                <w:rFonts w:ascii="Arial" w:hAnsi="Arial" w:cs="Arial"/>
                <w:szCs w:val="22"/>
              </w:rPr>
              <w:t>Durée de participation du régime</w:t>
            </w:r>
          </w:p>
        </w:tc>
        <w:sdt>
          <w:sdtPr>
            <w:rPr>
              <w:rFonts w:ascii="Arial" w:hAnsi="Arial" w:cs="Arial"/>
              <w:color w:val="FF0000"/>
              <w:szCs w:val="22"/>
            </w:rPr>
            <w:id w:val="-293055139"/>
            <w:placeholder>
              <w:docPart w:val="21EB94BAE94540BFA1038159617A356D"/>
            </w:placeholder>
            <w:comboBox>
              <w:listItem w:displayText="Choisissez un élément" w:value="Choisissez un élément"/>
              <w:listItem w:displayText="2 ans" w:value="2 ans"/>
              <w:listItem w:displayText="3 ans" w:value="3 ans"/>
              <w:listItem w:displayText="4 ans" w:value="4 ans"/>
              <w:listItem w:displayText="5 ans" w:value="5 ans"/>
            </w:comboBox>
          </w:sdtPr>
          <w:sdtEndPr/>
          <w:sdtContent>
            <w:tc>
              <w:tcPr>
                <w:tcW w:w="4675" w:type="dxa"/>
                <w:vAlign w:val="center"/>
              </w:tcPr>
              <w:p w14:paraId="62293A64" w14:textId="77777777" w:rsidR="00D01BCF" w:rsidRPr="00312512" w:rsidRDefault="003B3741" w:rsidP="003B3741">
                <w:pPr>
                  <w:pStyle w:val="Default"/>
                  <w:spacing w:before="120" w:after="120"/>
                  <w:jc w:val="center"/>
                  <w:rPr>
                    <w:rFonts w:ascii="Arial" w:hAnsi="Arial" w:cs="Arial"/>
                    <w:color w:val="FF0000"/>
                    <w:szCs w:val="22"/>
                  </w:rPr>
                </w:pPr>
                <w:r w:rsidRPr="00312512">
                  <w:rPr>
                    <w:rFonts w:ascii="Arial" w:hAnsi="Arial" w:cs="Arial"/>
                    <w:color w:val="FF0000"/>
                    <w:szCs w:val="22"/>
                  </w:rPr>
                  <w:t>Choisissez un élément</w:t>
                </w:r>
              </w:p>
            </w:tc>
          </w:sdtContent>
        </w:sdt>
      </w:tr>
      <w:tr w:rsidR="00D01BCF" w:rsidRPr="00391B3E" w14:paraId="20795C71" w14:textId="77777777" w:rsidTr="003E7766">
        <w:tc>
          <w:tcPr>
            <w:tcW w:w="4675" w:type="dxa"/>
            <w:shd w:val="clear" w:color="auto" w:fill="D5DCE4" w:themeFill="text2" w:themeFillTint="33"/>
          </w:tcPr>
          <w:p w14:paraId="5E248B4B" w14:textId="77777777" w:rsidR="00D01BCF" w:rsidRPr="00391B3E" w:rsidRDefault="00D01BCF" w:rsidP="00D01BCF">
            <w:pPr>
              <w:pStyle w:val="Default"/>
              <w:spacing w:before="120" w:after="120"/>
              <w:rPr>
                <w:rFonts w:ascii="Arial" w:hAnsi="Arial" w:cs="Arial"/>
                <w:szCs w:val="22"/>
              </w:rPr>
            </w:pPr>
            <w:r w:rsidRPr="00391B3E">
              <w:rPr>
                <w:rFonts w:ascii="Arial" w:hAnsi="Arial" w:cs="Arial"/>
                <w:szCs w:val="22"/>
              </w:rPr>
              <w:t>Pourcentage du traitement</w:t>
            </w:r>
          </w:p>
        </w:tc>
        <w:sdt>
          <w:sdtPr>
            <w:rPr>
              <w:rFonts w:ascii="Arial" w:hAnsi="Arial" w:cs="Arial"/>
              <w:color w:val="FF0000"/>
              <w:szCs w:val="22"/>
            </w:rPr>
            <w:id w:val="734051735"/>
            <w:placeholder>
              <w:docPart w:val="131F3AAE8AEC48A8A16BF09A935E8DFF"/>
            </w:placeholder>
            <w:showingPlcHdr/>
            <w:comboBox>
              <w:listItem w:value="Choisissez un élément"/>
              <w:listItem w:displayText="75 %" w:value="75 %"/>
              <w:listItem w:displayText="80 %" w:value="80 %"/>
              <w:listItem w:displayText="83,33 %" w:value="83,33 %"/>
              <w:listItem w:displayText="87,50 %" w:value="87,50 %"/>
              <w:listItem w:displayText="90 %" w:value="90 %"/>
            </w:comboBox>
          </w:sdtPr>
          <w:sdtEndPr/>
          <w:sdtContent>
            <w:tc>
              <w:tcPr>
                <w:tcW w:w="4675" w:type="dxa"/>
                <w:vAlign w:val="center"/>
              </w:tcPr>
              <w:p w14:paraId="3B0095A3" w14:textId="77777777" w:rsidR="00D01BCF" w:rsidRPr="00312512" w:rsidRDefault="003B3741" w:rsidP="003B3741">
                <w:pPr>
                  <w:pStyle w:val="Default"/>
                  <w:spacing w:before="120" w:after="120"/>
                  <w:jc w:val="center"/>
                  <w:rPr>
                    <w:rFonts w:ascii="Arial" w:hAnsi="Arial" w:cs="Arial"/>
                    <w:color w:val="FF0000"/>
                    <w:szCs w:val="22"/>
                  </w:rPr>
                </w:pPr>
                <w:r w:rsidRPr="00312512">
                  <w:rPr>
                    <w:rStyle w:val="Textedelespacerserv"/>
                    <w:rFonts w:ascii="Arial" w:hAnsi="Arial" w:cs="Arial"/>
                    <w:color w:val="FF0000"/>
                    <w:szCs w:val="22"/>
                  </w:rPr>
                  <w:t>Choisissez un élément</w:t>
                </w:r>
              </w:p>
            </w:tc>
          </w:sdtContent>
        </w:sdt>
      </w:tr>
      <w:tr w:rsidR="00D01BCF" w:rsidRPr="00391B3E" w14:paraId="3E2CA498" w14:textId="77777777" w:rsidTr="003E7766">
        <w:tc>
          <w:tcPr>
            <w:tcW w:w="4675" w:type="dxa"/>
            <w:shd w:val="clear" w:color="auto" w:fill="D5DCE4" w:themeFill="text2" w:themeFillTint="33"/>
          </w:tcPr>
          <w:p w14:paraId="6ADC26CD" w14:textId="77777777" w:rsidR="00D01BCF" w:rsidRPr="00391B3E" w:rsidRDefault="00D01BCF" w:rsidP="00D01BCF">
            <w:pPr>
              <w:pStyle w:val="Default"/>
              <w:spacing w:before="120" w:after="120"/>
              <w:rPr>
                <w:rFonts w:ascii="Arial" w:hAnsi="Arial" w:cs="Arial"/>
                <w:szCs w:val="22"/>
              </w:rPr>
            </w:pPr>
            <w:r w:rsidRPr="00391B3E">
              <w:rPr>
                <w:rFonts w:ascii="Arial" w:hAnsi="Arial" w:cs="Arial"/>
                <w:szCs w:val="22"/>
              </w:rPr>
              <w:t xml:space="preserve">Période de congé </w:t>
            </w:r>
            <w:r w:rsidRPr="00391B3E">
              <w:rPr>
                <w:rFonts w:ascii="Arial" w:hAnsi="Arial" w:cs="Arial"/>
                <w:b/>
                <w:i/>
                <w:szCs w:val="22"/>
              </w:rPr>
              <w:t>(session ou année)</w:t>
            </w:r>
          </w:p>
        </w:tc>
        <w:sdt>
          <w:sdtPr>
            <w:rPr>
              <w:rFonts w:ascii="Arial" w:hAnsi="Arial" w:cs="Arial"/>
              <w:color w:val="FF0000"/>
              <w:szCs w:val="22"/>
            </w:rPr>
            <w:id w:val="2019115979"/>
            <w:placeholder>
              <w:docPart w:val="EC019B33EAE4401BB887105D9C56E32D"/>
            </w:placeholder>
            <w:showingPlcHdr/>
            <w:comboBox>
              <w:listItem w:value="Choisissez un élément"/>
              <w:listItem w:displayText="Année scolaire 2024-2025" w:value="Année scolaire 2024-2025"/>
              <w:listItem w:displayText="Automne 2015" w:value="Automne 2015"/>
              <w:listItem w:displayText="Hiver 2026" w:value="Hiver 2026"/>
              <w:listItem w:displayText="Année scolaire 2025-2026" w:value="Année scolaire 2025-2026"/>
              <w:listItem w:displayText="Automne 2026" w:value="Automne 2026"/>
              <w:listItem w:displayText="Hiver 2027" w:value="Hiver 2027"/>
              <w:listItem w:displayText="Année scolaire 2026-2027" w:value="Année scolaire 2026-2027"/>
              <w:listItem w:displayText="Automne 2027" w:value="Automne 2027"/>
              <w:listItem w:displayText="Hiver 2028" w:value="Hiver 2028"/>
              <w:listItem w:displayText="Année scolaire 2027-2028" w:value="Année scolaire 2027-2028"/>
              <w:listItem w:displayText="Automne 2028" w:value="Automne 2028"/>
              <w:listItem w:displayText="Hiver 2029" w:value="Hiver 2029"/>
              <w:listItem w:displayText="Année scolaire 2028-2029" w:value="Année scolaire 2028-2029"/>
              <w:listItem w:displayText="Automne 2029" w:value="Automne 2029"/>
              <w:listItem w:displayText="Hiver 2030" w:value="Hiver 2030"/>
              <w:listItem w:displayText="Année scolaire 2029-2030" w:value="Année scolaire 2029-2030"/>
            </w:comboBox>
          </w:sdtPr>
          <w:sdtEndPr/>
          <w:sdtContent>
            <w:tc>
              <w:tcPr>
                <w:tcW w:w="4675" w:type="dxa"/>
                <w:vAlign w:val="center"/>
              </w:tcPr>
              <w:p w14:paraId="1AC978D1" w14:textId="77777777" w:rsidR="00D01BCF" w:rsidRPr="00312512" w:rsidRDefault="003B3741" w:rsidP="003B3741">
                <w:pPr>
                  <w:pStyle w:val="Default"/>
                  <w:spacing w:before="120" w:after="120"/>
                  <w:jc w:val="center"/>
                  <w:rPr>
                    <w:rFonts w:ascii="Arial" w:hAnsi="Arial" w:cs="Arial"/>
                    <w:color w:val="FF0000"/>
                    <w:szCs w:val="22"/>
                  </w:rPr>
                </w:pPr>
                <w:r w:rsidRPr="00312512">
                  <w:rPr>
                    <w:rStyle w:val="Textedelespacerserv"/>
                    <w:rFonts w:ascii="Arial" w:hAnsi="Arial" w:cs="Arial"/>
                    <w:color w:val="FF0000"/>
                    <w:szCs w:val="22"/>
                  </w:rPr>
                  <w:t>Choisissez un élément</w:t>
                </w:r>
              </w:p>
            </w:tc>
          </w:sdtContent>
        </w:sdt>
      </w:tr>
    </w:tbl>
    <w:p w14:paraId="51B33DAC" w14:textId="77777777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</w:p>
    <w:p w14:paraId="6451E33F" w14:textId="77777777" w:rsidR="00D01BCF" w:rsidRPr="00391B3E" w:rsidRDefault="00545962" w:rsidP="00D01BCF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Informations complémentaires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214DC" w:rsidRPr="00391B3E" w14:paraId="5AC60436" w14:textId="77777777" w:rsidTr="005214DC">
        <w:sdt>
          <w:sdtPr>
            <w:rPr>
              <w:rFonts w:ascii="Arial" w:hAnsi="Arial" w:cs="Arial"/>
              <w:sz w:val="22"/>
              <w:szCs w:val="22"/>
            </w:rPr>
            <w:id w:val="1168435092"/>
            <w:placeholder>
              <w:docPart w:val="FFD8D8736C3548C5B222D119354189C7"/>
            </w:placeholder>
            <w:text/>
          </w:sdtPr>
          <w:sdtEndPr/>
          <w:sdtContent>
            <w:tc>
              <w:tcPr>
                <w:tcW w:w="9350" w:type="dxa"/>
                <w:tcBorders>
                  <w:bottom w:val="single" w:sz="4" w:space="0" w:color="auto"/>
                </w:tcBorders>
              </w:tcPr>
              <w:p w14:paraId="3487DA14" w14:textId="77777777" w:rsidR="005214DC" w:rsidRPr="00391B3E" w:rsidRDefault="009D5CAE" w:rsidP="00545962">
                <w:pPr>
                  <w:pStyle w:val="Default"/>
                  <w:tabs>
                    <w:tab w:val="right" w:leader="underscore" w:pos="9356"/>
                  </w:tabs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391B3E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545962" w:rsidRPr="00391B3E" w14:paraId="005D2623" w14:textId="77777777" w:rsidTr="005214DC">
        <w:tc>
          <w:tcPr>
            <w:tcW w:w="9350" w:type="dxa"/>
            <w:tcBorders>
              <w:bottom w:val="single" w:sz="4" w:space="0" w:color="auto"/>
            </w:tcBorders>
          </w:tcPr>
          <w:p w14:paraId="799C6860" w14:textId="77777777" w:rsidR="00545962" w:rsidRPr="00391B3E" w:rsidRDefault="00545962" w:rsidP="00624D05">
            <w:pPr>
              <w:pStyle w:val="Default"/>
              <w:tabs>
                <w:tab w:val="right" w:leader="underscore" w:pos="935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4DC" w:rsidRPr="00391B3E" w14:paraId="0190B6AB" w14:textId="77777777" w:rsidTr="005214D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08CB88D" w14:textId="77777777" w:rsidR="005214DC" w:rsidRPr="00391B3E" w:rsidRDefault="005214DC" w:rsidP="003E7766">
            <w:pPr>
              <w:pStyle w:val="Default"/>
              <w:tabs>
                <w:tab w:val="right" w:leader="underscore" w:pos="935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BC7DDE" w14:textId="77777777" w:rsidR="00D01BCF" w:rsidRPr="00391B3E" w:rsidRDefault="00D01BCF" w:rsidP="003E7766">
      <w:pPr>
        <w:pStyle w:val="Default"/>
        <w:tabs>
          <w:tab w:val="right" w:leader="underscore" w:pos="9356"/>
        </w:tabs>
        <w:spacing w:after="60"/>
        <w:rPr>
          <w:rFonts w:ascii="Arial" w:hAnsi="Arial" w:cs="Arial"/>
          <w:sz w:val="22"/>
          <w:szCs w:val="22"/>
        </w:rPr>
      </w:pPr>
    </w:p>
    <w:p w14:paraId="05357F15" w14:textId="34F236BE" w:rsidR="00D01BCF" w:rsidRPr="00391B3E" w:rsidRDefault="00D01BCF" w:rsidP="00D01BCF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Je vous prie de recevoir</w:t>
      </w:r>
      <w:r w:rsidR="000E5653" w:rsidRPr="00391B3E">
        <w:rPr>
          <w:rFonts w:ascii="Arial" w:hAnsi="Arial" w:cs="Arial"/>
          <w:sz w:val="22"/>
          <w:szCs w:val="22"/>
        </w:rPr>
        <w:t xml:space="preserve"> mes meilleures salutations.</w:t>
      </w:r>
    </w:p>
    <w:p w14:paraId="7058FA14" w14:textId="77777777" w:rsidR="000E5653" w:rsidRPr="00391B3E" w:rsidRDefault="000E5653" w:rsidP="00D01BCF">
      <w:pPr>
        <w:pStyle w:val="Default"/>
        <w:rPr>
          <w:rFonts w:ascii="Arial" w:hAnsi="Arial" w:cs="Arial"/>
          <w:sz w:val="22"/>
          <w:szCs w:val="22"/>
        </w:rPr>
      </w:pPr>
    </w:p>
    <w:p w14:paraId="207ECCF9" w14:textId="77777777" w:rsidR="000E5653" w:rsidRPr="00391B3E" w:rsidRDefault="000E5653" w:rsidP="00D01BCF">
      <w:pPr>
        <w:pStyle w:val="Default"/>
        <w:rPr>
          <w:rFonts w:ascii="Arial" w:hAnsi="Arial" w:cs="Arial"/>
          <w:sz w:val="22"/>
          <w:szCs w:val="22"/>
        </w:rPr>
      </w:pPr>
    </w:p>
    <w:p w14:paraId="3B8A421A" w14:textId="77777777" w:rsidR="000E5653" w:rsidRPr="00391B3E" w:rsidRDefault="000E5653" w:rsidP="00D01BCF">
      <w:pPr>
        <w:pStyle w:val="Default"/>
        <w:rPr>
          <w:rFonts w:ascii="Arial" w:hAnsi="Arial" w:cs="Arial"/>
          <w:sz w:val="22"/>
          <w:szCs w:val="22"/>
        </w:rPr>
      </w:pPr>
    </w:p>
    <w:p w14:paraId="4216AA86" w14:textId="77777777" w:rsidR="000E5653" w:rsidRPr="00391B3E" w:rsidRDefault="000E5653" w:rsidP="00D01BCF">
      <w:pPr>
        <w:pStyle w:val="Default"/>
        <w:rPr>
          <w:rFonts w:ascii="Arial" w:hAnsi="Arial" w:cs="Arial"/>
          <w:sz w:val="22"/>
          <w:szCs w:val="22"/>
        </w:rPr>
      </w:pPr>
    </w:p>
    <w:p w14:paraId="7A98B0AA" w14:textId="5A1E6448" w:rsidR="00D01BCF" w:rsidRPr="00391B3E" w:rsidRDefault="00D01BCF" w:rsidP="003A5A74">
      <w:pPr>
        <w:pStyle w:val="Default"/>
        <w:tabs>
          <w:tab w:val="left" w:pos="4820"/>
        </w:tabs>
        <w:ind w:right="-138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_______________________</w:t>
      </w:r>
      <w:r w:rsidR="000E5653" w:rsidRPr="00391B3E">
        <w:rPr>
          <w:rFonts w:ascii="Arial" w:hAnsi="Arial" w:cs="Arial"/>
          <w:sz w:val="22"/>
          <w:szCs w:val="22"/>
        </w:rPr>
        <w:t>_</w:t>
      </w:r>
      <w:r w:rsidRPr="00391B3E">
        <w:rPr>
          <w:rFonts w:ascii="Arial" w:hAnsi="Arial" w:cs="Arial"/>
          <w:sz w:val="22"/>
          <w:szCs w:val="22"/>
        </w:rPr>
        <w:t>____</w:t>
      </w:r>
      <w:r w:rsidR="00005DBE">
        <w:rPr>
          <w:rFonts w:ascii="Arial" w:hAnsi="Arial" w:cs="Arial"/>
          <w:sz w:val="22"/>
          <w:szCs w:val="22"/>
        </w:rPr>
        <w:t>_______</w:t>
      </w:r>
    </w:p>
    <w:p w14:paraId="2B5A1968" w14:textId="77777777" w:rsidR="00415EAB" w:rsidRDefault="00005DBE" w:rsidP="00415EAB">
      <w:pPr>
        <w:pStyle w:val="Default"/>
        <w:tabs>
          <w:tab w:val="left" w:pos="4820"/>
          <w:tab w:val="left" w:pos="5103"/>
        </w:tabs>
        <w:spacing w:before="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Signature </w:t>
      </w:r>
    </w:p>
    <w:p w14:paraId="0D1DE06D" w14:textId="77777777" w:rsidR="00415EAB" w:rsidRDefault="007046FC" w:rsidP="00415EAB">
      <w:pPr>
        <w:pStyle w:val="Default"/>
        <w:tabs>
          <w:tab w:val="left" w:pos="4820"/>
          <w:tab w:val="left" w:pos="5103"/>
        </w:tabs>
        <w:spacing w:before="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5851BFACB54E460E9B581095163500B5"/>
          </w:placeholder>
          <w:showingPlcHdr/>
        </w:sdtPr>
        <w:sdtEndPr/>
        <w:sdtContent>
          <w:r w:rsidR="000A26B6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6C736B1C" w14:textId="77777777" w:rsidR="00415EAB" w:rsidRDefault="007046FC" w:rsidP="00415EAB">
      <w:pPr>
        <w:pStyle w:val="Default"/>
        <w:tabs>
          <w:tab w:val="left" w:pos="4820"/>
          <w:tab w:val="left" w:pos="5103"/>
        </w:tabs>
        <w:spacing w:before="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AACD594AB82B41AFBEA1D815359C08AC"/>
          </w:placeholder>
          <w:showingPlcHdr/>
        </w:sdtPr>
        <w:sdtEndPr/>
        <w:sdtContent>
          <w:r w:rsidR="000A26B6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7E639D2A" w14:textId="3C9648CB" w:rsidR="00D01BCF" w:rsidRPr="00391B3E" w:rsidRDefault="007046FC" w:rsidP="00415EAB">
      <w:pPr>
        <w:pStyle w:val="Default"/>
        <w:tabs>
          <w:tab w:val="left" w:pos="4820"/>
          <w:tab w:val="left" w:pos="5103"/>
        </w:tabs>
        <w:spacing w:before="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075CAB52DA51487B80096111AD2CA6F3"/>
          </w:placeholder>
          <w:showingPlcHdr/>
        </w:sdtPr>
        <w:sdtEndPr/>
        <w:sdtContent>
          <w:r w:rsidR="000A26B6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4E9151B0" w14:textId="77777777" w:rsidR="00531C2E" w:rsidRPr="00391B3E" w:rsidRDefault="00531C2E" w:rsidP="003A5A74">
      <w:pPr>
        <w:pStyle w:val="Default"/>
        <w:ind w:left="4820"/>
        <w:rPr>
          <w:rFonts w:ascii="Arial" w:hAnsi="Arial" w:cs="Arial"/>
          <w:sz w:val="22"/>
          <w:szCs w:val="22"/>
        </w:rPr>
      </w:pPr>
    </w:p>
    <w:p w14:paraId="37F7A97A" w14:textId="77777777" w:rsidR="00391B3E" w:rsidRPr="00391B3E" w:rsidRDefault="00391B3E" w:rsidP="00391B3E">
      <w:pPr>
        <w:pStyle w:val="Default"/>
        <w:spacing w:after="80"/>
        <w:rPr>
          <w:rFonts w:ascii="Arial" w:hAnsi="Arial" w:cs="Arial"/>
          <w:sz w:val="22"/>
          <w:szCs w:val="22"/>
        </w:rPr>
      </w:pPr>
    </w:p>
    <w:p w14:paraId="1D423D6B" w14:textId="2C029B1A" w:rsidR="000B6A24" w:rsidRPr="00D0533E" w:rsidRDefault="00124C2B" w:rsidP="000B6A24">
      <w:pPr>
        <w:pStyle w:val="Defaul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 w:rsidR="00D01BCF" w:rsidRPr="00D0533E">
        <w:rPr>
          <w:rFonts w:ascii="Arial" w:hAnsi="Arial" w:cs="Arial"/>
          <w:i/>
          <w:iCs/>
          <w:sz w:val="22"/>
          <w:szCs w:val="22"/>
        </w:rPr>
        <w:t>Veuillez</w:t>
      </w:r>
      <w:r w:rsidR="0070550E">
        <w:rPr>
          <w:rFonts w:ascii="Arial" w:hAnsi="Arial" w:cs="Arial"/>
          <w:i/>
          <w:iCs/>
          <w:sz w:val="22"/>
          <w:szCs w:val="22"/>
        </w:rPr>
        <w:t xml:space="preserve"> remplir</w:t>
      </w:r>
      <w:r w:rsidR="00D01BCF" w:rsidRPr="00D0533E">
        <w:rPr>
          <w:rFonts w:ascii="Arial" w:hAnsi="Arial" w:cs="Arial"/>
          <w:i/>
          <w:iCs/>
          <w:sz w:val="22"/>
          <w:szCs w:val="22"/>
        </w:rPr>
        <w:t xml:space="preserve"> le formulaire, </w:t>
      </w:r>
      <w:r w:rsidR="0070550E">
        <w:rPr>
          <w:rFonts w:ascii="Arial" w:hAnsi="Arial" w:cs="Arial"/>
          <w:i/>
          <w:iCs/>
          <w:sz w:val="22"/>
          <w:szCs w:val="22"/>
        </w:rPr>
        <w:t xml:space="preserve">l’imprimer, </w:t>
      </w:r>
      <w:r w:rsidR="00D01BCF" w:rsidRPr="00D0533E">
        <w:rPr>
          <w:rFonts w:ascii="Arial" w:hAnsi="Arial" w:cs="Arial"/>
          <w:i/>
          <w:iCs/>
          <w:sz w:val="22"/>
          <w:szCs w:val="22"/>
        </w:rPr>
        <w:t xml:space="preserve">le signer et l’acheminer </w:t>
      </w:r>
      <w:r w:rsidR="00641F72" w:rsidRPr="00D0533E">
        <w:rPr>
          <w:rFonts w:ascii="Arial" w:hAnsi="Arial" w:cs="Arial"/>
          <w:i/>
          <w:iCs/>
          <w:sz w:val="22"/>
          <w:szCs w:val="22"/>
        </w:rPr>
        <w:t>à la Direction</w:t>
      </w:r>
      <w:r w:rsidR="00D01BCF" w:rsidRPr="00D0533E">
        <w:rPr>
          <w:rFonts w:ascii="Arial" w:hAnsi="Arial" w:cs="Arial"/>
          <w:i/>
          <w:iCs/>
          <w:sz w:val="22"/>
          <w:szCs w:val="22"/>
        </w:rPr>
        <w:t xml:space="preserve"> des ressources humaines</w:t>
      </w:r>
      <w:r w:rsidR="003018B8">
        <w:rPr>
          <w:rFonts w:ascii="Arial" w:hAnsi="Arial" w:cs="Arial"/>
          <w:i/>
          <w:iCs/>
          <w:sz w:val="22"/>
          <w:szCs w:val="22"/>
        </w:rPr>
        <w:t xml:space="preserve"> (</w:t>
      </w:r>
      <w:hyperlink r:id="rId7" w:history="1">
        <w:r w:rsidR="003018B8" w:rsidRPr="00E914B8">
          <w:rPr>
            <w:rStyle w:val="Lienhypertexte"/>
            <w:rFonts w:ascii="Arial" w:hAnsi="Arial" w:cs="Arial"/>
            <w:i/>
            <w:iCs/>
            <w:sz w:val="22"/>
            <w:szCs w:val="22"/>
          </w:rPr>
          <w:t>reshumai@cchic.ca</w:t>
        </w:r>
      </w:hyperlink>
      <w:r w:rsidR="003018B8">
        <w:rPr>
          <w:rFonts w:ascii="Arial" w:hAnsi="Arial" w:cs="Arial"/>
          <w:i/>
          <w:iCs/>
          <w:sz w:val="22"/>
          <w:szCs w:val="22"/>
        </w:rPr>
        <w:t>)</w:t>
      </w:r>
      <w:r w:rsidR="000B6A24" w:rsidRPr="00D0533E">
        <w:rPr>
          <w:rFonts w:ascii="Arial" w:hAnsi="Arial" w:cs="Arial"/>
          <w:i/>
          <w:iCs/>
          <w:sz w:val="22"/>
          <w:szCs w:val="22"/>
        </w:rPr>
        <w:t>.</w:t>
      </w:r>
      <w:r w:rsidR="003018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2D6D4F" w14:textId="113B03C5" w:rsidR="000E5653" w:rsidRPr="00391B3E" w:rsidRDefault="000E5653" w:rsidP="004415A5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br w:type="page"/>
      </w:r>
    </w:p>
    <w:p w14:paraId="489BD172" w14:textId="77777777" w:rsidR="00531C2E" w:rsidRPr="00391B3E" w:rsidRDefault="00531C2E" w:rsidP="00D01BCF">
      <w:pPr>
        <w:pStyle w:val="Default"/>
        <w:rPr>
          <w:rFonts w:ascii="Arial" w:hAnsi="Arial" w:cs="Arial"/>
          <w:sz w:val="22"/>
          <w:szCs w:val="22"/>
        </w:rPr>
      </w:pPr>
    </w:p>
    <w:p w14:paraId="1CBEE7DF" w14:textId="77777777" w:rsidR="00531C2E" w:rsidRPr="00391B3E" w:rsidRDefault="00531C2E" w:rsidP="00D01BCF">
      <w:pPr>
        <w:pStyle w:val="Default"/>
        <w:rPr>
          <w:rFonts w:ascii="Arial" w:hAnsi="Arial" w:cs="Arial"/>
          <w:sz w:val="22"/>
          <w:szCs w:val="22"/>
        </w:rPr>
      </w:pPr>
    </w:p>
    <w:p w14:paraId="62D2073D" w14:textId="77777777" w:rsidR="00531C2E" w:rsidRPr="00EA5106" w:rsidRDefault="00531C2E" w:rsidP="000E5653">
      <w:pPr>
        <w:pStyle w:val="Default"/>
        <w:spacing w:after="120"/>
        <w:jc w:val="center"/>
        <w:rPr>
          <w:rFonts w:ascii="Arial" w:hAnsi="Arial" w:cs="Arial"/>
          <w:b/>
          <w:sz w:val="32"/>
          <w:szCs w:val="22"/>
        </w:rPr>
      </w:pPr>
      <w:r w:rsidRPr="00EA5106">
        <w:rPr>
          <w:rFonts w:ascii="Arial" w:hAnsi="Arial" w:cs="Arial"/>
          <w:b/>
          <w:sz w:val="32"/>
          <w:szCs w:val="22"/>
        </w:rPr>
        <w:t>AIDE-MÉMOIRE</w:t>
      </w:r>
    </w:p>
    <w:p w14:paraId="2E6C95F7" w14:textId="77777777" w:rsidR="00531C2E" w:rsidRPr="00EA5106" w:rsidRDefault="00D01BCF" w:rsidP="00531C2E">
      <w:pPr>
        <w:pStyle w:val="Default"/>
        <w:jc w:val="center"/>
        <w:rPr>
          <w:rFonts w:ascii="Arial" w:hAnsi="Arial" w:cs="Arial"/>
          <w:b/>
          <w:szCs w:val="22"/>
        </w:rPr>
      </w:pPr>
      <w:r w:rsidRPr="00EA5106">
        <w:rPr>
          <w:rFonts w:ascii="Arial" w:hAnsi="Arial" w:cs="Arial"/>
          <w:b/>
          <w:szCs w:val="22"/>
        </w:rPr>
        <w:t>CONGÉ À T</w:t>
      </w:r>
      <w:r w:rsidR="00531C2E" w:rsidRPr="00EA5106">
        <w:rPr>
          <w:rFonts w:ascii="Arial" w:hAnsi="Arial" w:cs="Arial"/>
          <w:b/>
          <w:szCs w:val="22"/>
        </w:rPr>
        <w:t>RAITEMENT DIFFÉRÉ OU ANTICIPÉ</w:t>
      </w:r>
    </w:p>
    <w:p w14:paraId="16C1E04D" w14:textId="77777777" w:rsidR="00D01BCF" w:rsidRPr="00EA5106" w:rsidRDefault="00D01BCF" w:rsidP="00531C2E">
      <w:pPr>
        <w:pStyle w:val="Default"/>
        <w:jc w:val="center"/>
        <w:rPr>
          <w:rFonts w:ascii="Arial" w:hAnsi="Arial" w:cs="Arial"/>
          <w:b/>
          <w:szCs w:val="22"/>
        </w:rPr>
      </w:pPr>
      <w:r w:rsidRPr="00EA5106">
        <w:rPr>
          <w:rFonts w:ascii="Arial" w:hAnsi="Arial" w:cs="Arial"/>
          <w:b/>
          <w:szCs w:val="22"/>
        </w:rPr>
        <w:t>PERSONNEL ENSEIGNANT</w:t>
      </w:r>
    </w:p>
    <w:p w14:paraId="26C6ACF6" w14:textId="77777777" w:rsidR="00531C2E" w:rsidRPr="00391B3E" w:rsidRDefault="00531C2E" w:rsidP="00531C2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EE61BAE" w14:textId="77777777" w:rsidR="00D01BCF" w:rsidRPr="00391B3E" w:rsidRDefault="00D01BCF" w:rsidP="009D5CAE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Le régime de congé à traitement différé ou anticipé comporte une période de travail et une période de congé.</w:t>
      </w:r>
    </w:p>
    <w:p w14:paraId="4CC0B289" w14:textId="77777777" w:rsidR="00D01BCF" w:rsidRPr="00391B3E" w:rsidRDefault="00D01BCF" w:rsidP="009D5CAE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Le congé à traitement différé est celui dont la période de congé se situe après toute la période de travail.</w:t>
      </w:r>
    </w:p>
    <w:p w14:paraId="178E00D2" w14:textId="77777777" w:rsidR="00D01BCF" w:rsidRPr="00391B3E" w:rsidRDefault="00D01BCF" w:rsidP="009D5CAE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Le congé à traitement anticipé est celui dont la période de congé se situe avant une partie ou la totalité de la période de travail.</w:t>
      </w:r>
    </w:p>
    <w:p w14:paraId="3DC243F8" w14:textId="77777777" w:rsidR="00D01BCF" w:rsidRPr="00391B3E" w:rsidRDefault="00D01BCF" w:rsidP="009D5CAE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Déposer une demande écrite au Collège au plus tard le 15 mai ou le 15 novembre pour un congé à la session suivante.</w:t>
      </w:r>
    </w:p>
    <w:p w14:paraId="60B6461A" w14:textId="77777777" w:rsidR="00D01BCF" w:rsidRPr="00391B3E" w:rsidRDefault="00D01BCF" w:rsidP="009D5CAE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La demande doit indiquer la session de début du régime, la durée du régime, le pourcentage du traitement et la période de congé.</w:t>
      </w:r>
    </w:p>
    <w:p w14:paraId="4BAC3873" w14:textId="77777777" w:rsidR="00531C2E" w:rsidRPr="00391B3E" w:rsidRDefault="00531C2E" w:rsidP="00531C2E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2405"/>
        <w:gridCol w:w="1843"/>
        <w:gridCol w:w="1701"/>
        <w:gridCol w:w="1701"/>
        <w:gridCol w:w="1700"/>
      </w:tblGrid>
      <w:tr w:rsidR="00531C2E" w:rsidRPr="00391B3E" w14:paraId="7E80D43C" w14:textId="77777777" w:rsidTr="000E5653">
        <w:tc>
          <w:tcPr>
            <w:tcW w:w="2405" w:type="dxa"/>
            <w:vMerge w:val="restart"/>
            <w:tcBorders>
              <w:top w:val="nil"/>
              <w:left w:val="nil"/>
            </w:tcBorders>
          </w:tcPr>
          <w:p w14:paraId="28FE67EC" w14:textId="77777777" w:rsidR="00531C2E" w:rsidRPr="00391B3E" w:rsidRDefault="00531C2E" w:rsidP="00531C2E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4"/>
            <w:shd w:val="clear" w:color="auto" w:fill="1F4E79" w:themeFill="accent1" w:themeFillShade="80"/>
            <w:vAlign w:val="center"/>
          </w:tcPr>
          <w:p w14:paraId="42E5A1E6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B3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Durée de participation du régime</w:t>
            </w:r>
          </w:p>
        </w:tc>
      </w:tr>
      <w:tr w:rsidR="00531C2E" w:rsidRPr="00391B3E" w14:paraId="64E4CC28" w14:textId="77777777" w:rsidTr="000E5653">
        <w:tc>
          <w:tcPr>
            <w:tcW w:w="2405" w:type="dxa"/>
            <w:vMerge/>
            <w:tcBorders>
              <w:left w:val="nil"/>
            </w:tcBorders>
          </w:tcPr>
          <w:p w14:paraId="2F5B0047" w14:textId="77777777" w:rsidR="00531C2E" w:rsidRPr="00391B3E" w:rsidRDefault="00531C2E" w:rsidP="00531C2E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266EA5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2 ans</w:t>
            </w:r>
          </w:p>
        </w:tc>
        <w:tc>
          <w:tcPr>
            <w:tcW w:w="1701" w:type="dxa"/>
            <w:vAlign w:val="center"/>
          </w:tcPr>
          <w:p w14:paraId="4A6F9B63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3 ans</w:t>
            </w:r>
          </w:p>
        </w:tc>
        <w:tc>
          <w:tcPr>
            <w:tcW w:w="1701" w:type="dxa"/>
            <w:vAlign w:val="center"/>
          </w:tcPr>
          <w:p w14:paraId="36A910F0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4 ans</w:t>
            </w:r>
          </w:p>
        </w:tc>
        <w:tc>
          <w:tcPr>
            <w:tcW w:w="1700" w:type="dxa"/>
            <w:vAlign w:val="center"/>
          </w:tcPr>
          <w:p w14:paraId="0EFB9737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5 ans</w:t>
            </w:r>
          </w:p>
        </w:tc>
      </w:tr>
      <w:tr w:rsidR="00531C2E" w:rsidRPr="00391B3E" w14:paraId="019E6114" w14:textId="77777777" w:rsidTr="000E5653">
        <w:tc>
          <w:tcPr>
            <w:tcW w:w="2405" w:type="dxa"/>
            <w:shd w:val="clear" w:color="auto" w:fill="1F4E79" w:themeFill="accent1" w:themeFillShade="80"/>
            <w:vAlign w:val="center"/>
          </w:tcPr>
          <w:p w14:paraId="3878F6B2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B3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Durée </w:t>
            </w:r>
            <w:r w:rsidRPr="00391B3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1F4E79" w:themeFill="accent1" w:themeFillShade="80"/>
              </w:rPr>
              <w:t>du congé</w:t>
            </w:r>
          </w:p>
        </w:tc>
        <w:tc>
          <w:tcPr>
            <w:tcW w:w="6945" w:type="dxa"/>
            <w:gridSpan w:val="4"/>
            <w:shd w:val="clear" w:color="auto" w:fill="1F4E79" w:themeFill="accent1" w:themeFillShade="80"/>
            <w:vAlign w:val="center"/>
          </w:tcPr>
          <w:p w14:paraId="139CCE2D" w14:textId="77777777" w:rsidR="00531C2E" w:rsidRPr="00391B3E" w:rsidRDefault="00531C2E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Pourcentage du traitement</w:t>
            </w:r>
          </w:p>
        </w:tc>
      </w:tr>
      <w:tr w:rsidR="00531C2E" w:rsidRPr="00391B3E" w14:paraId="5AF8BBF9" w14:textId="77777777" w:rsidTr="000E5653">
        <w:tc>
          <w:tcPr>
            <w:tcW w:w="2405" w:type="dxa"/>
            <w:shd w:val="clear" w:color="auto" w:fill="D5DCE4" w:themeFill="text2" w:themeFillTint="33"/>
            <w:vAlign w:val="center"/>
          </w:tcPr>
          <w:p w14:paraId="33FEEFBE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6 mois</w:t>
            </w:r>
          </w:p>
        </w:tc>
        <w:tc>
          <w:tcPr>
            <w:tcW w:w="1843" w:type="dxa"/>
            <w:vAlign w:val="center"/>
          </w:tcPr>
          <w:p w14:paraId="56401DB2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75,00 %</w:t>
            </w:r>
          </w:p>
        </w:tc>
        <w:tc>
          <w:tcPr>
            <w:tcW w:w="1701" w:type="dxa"/>
            <w:vAlign w:val="center"/>
          </w:tcPr>
          <w:p w14:paraId="74C01A8D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83,33 %</w:t>
            </w:r>
          </w:p>
        </w:tc>
        <w:tc>
          <w:tcPr>
            <w:tcW w:w="1701" w:type="dxa"/>
            <w:vAlign w:val="center"/>
          </w:tcPr>
          <w:p w14:paraId="08C79680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87,50 %</w:t>
            </w:r>
          </w:p>
        </w:tc>
        <w:tc>
          <w:tcPr>
            <w:tcW w:w="1700" w:type="dxa"/>
            <w:vAlign w:val="center"/>
          </w:tcPr>
          <w:p w14:paraId="6BE568F7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90,00 %</w:t>
            </w:r>
          </w:p>
        </w:tc>
      </w:tr>
      <w:tr w:rsidR="00531C2E" w:rsidRPr="00391B3E" w14:paraId="4384C780" w14:textId="77777777" w:rsidTr="000E5653">
        <w:tc>
          <w:tcPr>
            <w:tcW w:w="2405" w:type="dxa"/>
            <w:shd w:val="clear" w:color="auto" w:fill="D5DCE4" w:themeFill="text2" w:themeFillTint="33"/>
            <w:vAlign w:val="center"/>
          </w:tcPr>
          <w:p w14:paraId="13501D32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12 mois</w:t>
            </w:r>
          </w:p>
        </w:tc>
        <w:tc>
          <w:tcPr>
            <w:tcW w:w="1843" w:type="dxa"/>
            <w:vAlign w:val="center"/>
          </w:tcPr>
          <w:p w14:paraId="037CC38F" w14:textId="77777777" w:rsidR="00531C2E" w:rsidRPr="00391B3E" w:rsidRDefault="000E5653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46707DC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FA564A0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75,00 %</w:t>
            </w:r>
          </w:p>
        </w:tc>
        <w:tc>
          <w:tcPr>
            <w:tcW w:w="1700" w:type="dxa"/>
            <w:vAlign w:val="center"/>
          </w:tcPr>
          <w:p w14:paraId="671248EE" w14:textId="77777777" w:rsidR="00531C2E" w:rsidRPr="00391B3E" w:rsidRDefault="00F24EDB" w:rsidP="000E5653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B3E">
              <w:rPr>
                <w:rFonts w:ascii="Arial" w:hAnsi="Arial" w:cs="Arial"/>
                <w:sz w:val="22"/>
                <w:szCs w:val="22"/>
              </w:rPr>
              <w:t>80,00 %</w:t>
            </w:r>
          </w:p>
        </w:tc>
      </w:tr>
    </w:tbl>
    <w:p w14:paraId="57E648B3" w14:textId="77777777" w:rsidR="00531C2E" w:rsidRPr="00391B3E" w:rsidRDefault="00531C2E" w:rsidP="00531C2E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14:paraId="387FD4A4" w14:textId="77777777" w:rsidR="00531C2E" w:rsidRPr="00391B3E" w:rsidRDefault="00531C2E" w:rsidP="00D01BCF">
      <w:pPr>
        <w:pStyle w:val="Default"/>
        <w:rPr>
          <w:rFonts w:ascii="Arial" w:hAnsi="Arial" w:cs="Arial"/>
          <w:sz w:val="22"/>
          <w:szCs w:val="22"/>
        </w:rPr>
      </w:pPr>
    </w:p>
    <w:p w14:paraId="1B0D7AB6" w14:textId="77777777" w:rsidR="00D01BCF" w:rsidRPr="00391B3E" w:rsidRDefault="00D01BCF" w:rsidP="009D5CAE">
      <w:pPr>
        <w:pStyle w:val="Default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Toute demande doit être soumise à l’approbation du Collège.</w:t>
      </w:r>
    </w:p>
    <w:p w14:paraId="6F295781" w14:textId="77777777" w:rsidR="00D01BCF" w:rsidRPr="00391B3E" w:rsidRDefault="00D01BCF" w:rsidP="009D5CAE">
      <w:pPr>
        <w:pStyle w:val="Default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Après approbation, un contrat stipulant les modalités de remboursement devra être signé entre l’enseignant(e) et le Collège.</w:t>
      </w:r>
    </w:p>
    <w:p w14:paraId="200EE354" w14:textId="77777777" w:rsidR="00531C2E" w:rsidRPr="00391B3E" w:rsidRDefault="00531C2E" w:rsidP="00D01BCF">
      <w:pPr>
        <w:pStyle w:val="Default"/>
        <w:rPr>
          <w:rFonts w:ascii="Arial" w:hAnsi="Arial" w:cs="Arial"/>
          <w:sz w:val="22"/>
          <w:szCs w:val="22"/>
        </w:rPr>
      </w:pPr>
    </w:p>
    <w:p w14:paraId="7633E3E8" w14:textId="77777777" w:rsidR="00531C2E" w:rsidRPr="00391B3E" w:rsidRDefault="00531C2E" w:rsidP="00D01BCF">
      <w:pPr>
        <w:pStyle w:val="Default"/>
        <w:rPr>
          <w:rFonts w:ascii="Arial" w:hAnsi="Arial" w:cs="Arial"/>
          <w:sz w:val="22"/>
          <w:szCs w:val="22"/>
        </w:rPr>
      </w:pPr>
    </w:p>
    <w:p w14:paraId="3FBB25AE" w14:textId="0E4605B6" w:rsidR="00D01BCF" w:rsidRPr="000B6A24" w:rsidRDefault="00005DBE" w:rsidP="00D01B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8C5DCC"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7B6B0906" wp14:editId="54462A68">
            <wp:simplePos x="0" y="0"/>
            <wp:positionH relativeFrom="column">
              <wp:posOffset>-1193800</wp:posOffset>
            </wp:positionH>
            <wp:positionV relativeFrom="paragraph">
              <wp:posOffset>400050</wp:posOffset>
            </wp:positionV>
            <wp:extent cx="1619250" cy="139065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C2B">
        <w:rPr>
          <w:rFonts w:ascii="Arial" w:hAnsi="Arial" w:cs="Arial"/>
          <w:i/>
          <w:sz w:val="22"/>
          <w:szCs w:val="22"/>
        </w:rPr>
        <w:t>*</w:t>
      </w:r>
      <w:r w:rsidR="00D01BCF" w:rsidRPr="00391B3E">
        <w:rPr>
          <w:rFonts w:ascii="Arial" w:hAnsi="Arial" w:cs="Arial"/>
          <w:i/>
          <w:sz w:val="22"/>
          <w:szCs w:val="22"/>
        </w:rPr>
        <w:t xml:space="preserve">Pour plus d’informations, </w:t>
      </w:r>
      <w:r w:rsidRPr="00391B3E">
        <w:rPr>
          <w:rFonts w:ascii="Arial" w:hAnsi="Arial" w:cs="Arial"/>
          <w:i/>
          <w:sz w:val="22"/>
          <w:szCs w:val="22"/>
        </w:rPr>
        <w:t>veuillez-vous</w:t>
      </w:r>
      <w:r w:rsidR="00D01BCF" w:rsidRPr="00391B3E">
        <w:rPr>
          <w:rFonts w:ascii="Arial" w:hAnsi="Arial" w:cs="Arial"/>
          <w:i/>
          <w:sz w:val="22"/>
          <w:szCs w:val="22"/>
        </w:rPr>
        <w:t xml:space="preserve"> adresser </w:t>
      </w:r>
      <w:r w:rsidR="00641F72">
        <w:rPr>
          <w:rFonts w:ascii="Arial" w:hAnsi="Arial" w:cs="Arial"/>
          <w:i/>
          <w:sz w:val="22"/>
          <w:szCs w:val="22"/>
        </w:rPr>
        <w:t xml:space="preserve">à la Direction </w:t>
      </w:r>
      <w:r w:rsidR="00D01BCF" w:rsidRPr="00391B3E">
        <w:rPr>
          <w:rFonts w:ascii="Arial" w:hAnsi="Arial" w:cs="Arial"/>
          <w:i/>
          <w:sz w:val="22"/>
          <w:szCs w:val="22"/>
        </w:rPr>
        <w:t>des ressources humaines</w:t>
      </w:r>
      <w:r w:rsidR="000B6A24" w:rsidRPr="000B6A24">
        <w:rPr>
          <w:rFonts w:ascii="Arial" w:hAnsi="Arial" w:cs="Arial"/>
          <w:i/>
          <w:iCs/>
          <w:sz w:val="22"/>
          <w:szCs w:val="22"/>
        </w:rPr>
        <w:t>.</w:t>
      </w:r>
    </w:p>
    <w:sectPr w:rsidR="00D01BCF" w:rsidRPr="000B6A24" w:rsidSect="000E5653">
      <w:headerReference w:type="default" r:id="rId9"/>
      <w:footerReference w:type="default" r:id="rId10"/>
      <w:pgSz w:w="12240" w:h="15840"/>
      <w:pgMar w:top="1440" w:right="1440" w:bottom="720" w:left="1440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3F8F" w14:textId="77777777" w:rsidR="00973227" w:rsidRDefault="00973227" w:rsidP="00531C2E">
      <w:pPr>
        <w:spacing w:after="0" w:line="240" w:lineRule="auto"/>
      </w:pPr>
      <w:r>
        <w:separator/>
      </w:r>
    </w:p>
  </w:endnote>
  <w:endnote w:type="continuationSeparator" w:id="0">
    <w:p w14:paraId="77BF02F4" w14:textId="77777777" w:rsidR="00973227" w:rsidRDefault="00973227" w:rsidP="0053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5FEC" w14:textId="27754D1D" w:rsidR="00531C2E" w:rsidRPr="00CE07E3" w:rsidRDefault="00250706" w:rsidP="00CE07E3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0"/>
        <w:szCs w:val="18"/>
      </w:rPr>
    </w:pPr>
    <w:r>
      <w:rPr>
        <w:rFonts w:ascii="Arial" w:hAnsi="Arial" w:cs="Arial"/>
        <w:color w:val="595959"/>
        <w:sz w:val="20"/>
        <w:szCs w:val="18"/>
      </w:rPr>
      <w:t>Direction</w:t>
    </w:r>
    <w:r w:rsidR="00CE07E3" w:rsidRPr="00E546B6">
      <w:rPr>
        <w:rFonts w:ascii="Arial" w:hAnsi="Arial" w:cs="Arial"/>
        <w:color w:val="595959"/>
        <w:sz w:val="20"/>
        <w:szCs w:val="18"/>
      </w:rPr>
      <w:t xml:space="preserve"> des ressources humaines</w:t>
    </w:r>
    <w:r w:rsidR="00CE07E3" w:rsidRPr="00E546B6">
      <w:rPr>
        <w:rFonts w:ascii="Arial" w:hAnsi="Arial" w:cs="Arial"/>
        <w:color w:val="595959"/>
        <w:sz w:val="20"/>
        <w:szCs w:val="18"/>
      </w:rPr>
      <w:tab/>
      <w:t xml:space="preserve">Page </w:t>
    </w:r>
    <w:r w:rsidR="00CE07E3" w:rsidRPr="00E546B6">
      <w:rPr>
        <w:rFonts w:ascii="Arial" w:hAnsi="Arial" w:cs="Arial"/>
        <w:color w:val="595959"/>
        <w:sz w:val="20"/>
        <w:szCs w:val="18"/>
      </w:rPr>
      <w:fldChar w:fldCharType="begin"/>
    </w:r>
    <w:r w:rsidR="00CE07E3" w:rsidRPr="00E546B6">
      <w:rPr>
        <w:rFonts w:ascii="Arial" w:hAnsi="Arial" w:cs="Arial"/>
        <w:color w:val="595959"/>
        <w:sz w:val="20"/>
        <w:szCs w:val="18"/>
      </w:rPr>
      <w:instrText>PAGE   \* MERGEFORMAT</w:instrText>
    </w:r>
    <w:r w:rsidR="00CE07E3" w:rsidRPr="00E546B6">
      <w:rPr>
        <w:rFonts w:ascii="Arial" w:hAnsi="Arial" w:cs="Arial"/>
        <w:color w:val="595959"/>
        <w:sz w:val="20"/>
        <w:szCs w:val="18"/>
      </w:rPr>
      <w:fldChar w:fldCharType="separate"/>
    </w:r>
    <w:r w:rsidR="001A6305" w:rsidRPr="001A6305">
      <w:rPr>
        <w:rFonts w:ascii="Arial" w:hAnsi="Arial" w:cs="Arial"/>
        <w:noProof/>
        <w:color w:val="595959"/>
        <w:sz w:val="20"/>
        <w:szCs w:val="18"/>
        <w:lang w:val="fr-FR"/>
      </w:rPr>
      <w:t>2</w:t>
    </w:r>
    <w:r w:rsidR="00CE07E3" w:rsidRPr="00E546B6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C21B" w14:textId="77777777" w:rsidR="00973227" w:rsidRDefault="00973227" w:rsidP="00531C2E">
      <w:pPr>
        <w:spacing w:after="0" w:line="240" w:lineRule="auto"/>
      </w:pPr>
      <w:r>
        <w:separator/>
      </w:r>
    </w:p>
  </w:footnote>
  <w:footnote w:type="continuationSeparator" w:id="0">
    <w:p w14:paraId="58E365A9" w14:textId="77777777" w:rsidR="00973227" w:rsidRDefault="00973227" w:rsidP="0053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CFD3" w14:textId="498B3BC6" w:rsidR="00AB1058" w:rsidRDefault="008E106B">
    <w:pPr>
      <w:pStyle w:val="En-tte"/>
    </w:pPr>
    <w:r w:rsidRPr="00391B3E">
      <w:rPr>
        <w:rFonts w:ascii="Arial" w:hAnsi="Arial" w:cs="Arial"/>
        <w:noProof/>
        <w:lang w:eastAsia="fr-CA"/>
      </w:rPr>
      <w:drawing>
        <wp:inline distT="0" distB="0" distL="0" distR="0" wp14:anchorId="7D8106D3" wp14:editId="115817F9">
          <wp:extent cx="1800000" cy="613462"/>
          <wp:effectExtent l="0" t="0" r="0" b="0"/>
          <wp:docPr id="1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6CE"/>
    <w:multiLevelType w:val="hybridMultilevel"/>
    <w:tmpl w:val="1ABABC86"/>
    <w:lvl w:ilvl="0" w:tplc="88D85D06">
      <w:start w:val="1"/>
      <w:numFmt w:val="decimal"/>
      <w:pStyle w:val="Titre3"/>
      <w:lvlText w:val="%1.1."/>
      <w:lvlJc w:val="left"/>
      <w:pPr>
        <w:ind w:left="316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884" w:hanging="360"/>
      </w:pPr>
    </w:lvl>
    <w:lvl w:ilvl="2" w:tplc="0C0C001B" w:tentative="1">
      <w:start w:val="1"/>
      <w:numFmt w:val="lowerRoman"/>
      <w:lvlText w:val="%3."/>
      <w:lvlJc w:val="right"/>
      <w:pPr>
        <w:ind w:left="4604" w:hanging="180"/>
      </w:pPr>
    </w:lvl>
    <w:lvl w:ilvl="3" w:tplc="0C0C000F" w:tentative="1">
      <w:start w:val="1"/>
      <w:numFmt w:val="decimal"/>
      <w:lvlText w:val="%4."/>
      <w:lvlJc w:val="left"/>
      <w:pPr>
        <w:ind w:left="5324" w:hanging="360"/>
      </w:pPr>
    </w:lvl>
    <w:lvl w:ilvl="4" w:tplc="0C0C0019" w:tentative="1">
      <w:start w:val="1"/>
      <w:numFmt w:val="lowerLetter"/>
      <w:lvlText w:val="%5."/>
      <w:lvlJc w:val="left"/>
      <w:pPr>
        <w:ind w:left="6044" w:hanging="360"/>
      </w:pPr>
    </w:lvl>
    <w:lvl w:ilvl="5" w:tplc="0C0C001B" w:tentative="1">
      <w:start w:val="1"/>
      <w:numFmt w:val="lowerRoman"/>
      <w:lvlText w:val="%6."/>
      <w:lvlJc w:val="right"/>
      <w:pPr>
        <w:ind w:left="6764" w:hanging="180"/>
      </w:pPr>
    </w:lvl>
    <w:lvl w:ilvl="6" w:tplc="0C0C000F" w:tentative="1">
      <w:start w:val="1"/>
      <w:numFmt w:val="decimal"/>
      <w:lvlText w:val="%7."/>
      <w:lvlJc w:val="left"/>
      <w:pPr>
        <w:ind w:left="7484" w:hanging="360"/>
      </w:pPr>
    </w:lvl>
    <w:lvl w:ilvl="7" w:tplc="0C0C0019" w:tentative="1">
      <w:start w:val="1"/>
      <w:numFmt w:val="lowerLetter"/>
      <w:lvlText w:val="%8."/>
      <w:lvlJc w:val="left"/>
      <w:pPr>
        <w:ind w:left="8204" w:hanging="360"/>
      </w:pPr>
    </w:lvl>
    <w:lvl w:ilvl="8" w:tplc="0C0C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 w15:restartNumberingAfterBreak="0">
    <w:nsid w:val="4C4235DC"/>
    <w:multiLevelType w:val="hybridMultilevel"/>
    <w:tmpl w:val="E58E0DD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7FC8"/>
    <w:multiLevelType w:val="hybridMultilevel"/>
    <w:tmpl w:val="CCB489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6432">
    <w:abstractNumId w:val="0"/>
  </w:num>
  <w:num w:numId="2" w16cid:durableId="1721323218">
    <w:abstractNumId w:val="1"/>
  </w:num>
  <w:num w:numId="3" w16cid:durableId="35396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11"/>
    <w:rsid w:val="00005DBE"/>
    <w:rsid w:val="0007593A"/>
    <w:rsid w:val="000832CD"/>
    <w:rsid w:val="000A26B6"/>
    <w:rsid w:val="000B6A24"/>
    <w:rsid w:val="000C0E80"/>
    <w:rsid w:val="000E5653"/>
    <w:rsid w:val="00101B66"/>
    <w:rsid w:val="0011707F"/>
    <w:rsid w:val="00124C2B"/>
    <w:rsid w:val="0015084D"/>
    <w:rsid w:val="001A540D"/>
    <w:rsid w:val="001A6305"/>
    <w:rsid w:val="00250706"/>
    <w:rsid w:val="003018B8"/>
    <w:rsid w:val="00312512"/>
    <w:rsid w:val="00391B3E"/>
    <w:rsid w:val="003A5A74"/>
    <w:rsid w:val="003B3741"/>
    <w:rsid w:val="003E7766"/>
    <w:rsid w:val="00415EAB"/>
    <w:rsid w:val="004415A5"/>
    <w:rsid w:val="005214DC"/>
    <w:rsid w:val="00531C2E"/>
    <w:rsid w:val="00545962"/>
    <w:rsid w:val="00555F20"/>
    <w:rsid w:val="0062267B"/>
    <w:rsid w:val="00624D05"/>
    <w:rsid w:val="00641F72"/>
    <w:rsid w:val="007046FC"/>
    <w:rsid w:val="0070550E"/>
    <w:rsid w:val="00794069"/>
    <w:rsid w:val="00836DB5"/>
    <w:rsid w:val="008D7D02"/>
    <w:rsid w:val="008E106B"/>
    <w:rsid w:val="00966147"/>
    <w:rsid w:val="00973227"/>
    <w:rsid w:val="009D5CAE"/>
    <w:rsid w:val="00A14DBD"/>
    <w:rsid w:val="00AB1058"/>
    <w:rsid w:val="00AD42D6"/>
    <w:rsid w:val="00BA67CA"/>
    <w:rsid w:val="00CB2ADF"/>
    <w:rsid w:val="00CE07E3"/>
    <w:rsid w:val="00CF661A"/>
    <w:rsid w:val="00D01BCF"/>
    <w:rsid w:val="00D0533E"/>
    <w:rsid w:val="00D43A9C"/>
    <w:rsid w:val="00D776E5"/>
    <w:rsid w:val="00E33D54"/>
    <w:rsid w:val="00E6295A"/>
    <w:rsid w:val="00E83FBE"/>
    <w:rsid w:val="00EA5106"/>
    <w:rsid w:val="00F24EDB"/>
    <w:rsid w:val="00F5369D"/>
    <w:rsid w:val="00F87D22"/>
    <w:rsid w:val="00F92BF0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4A5277"/>
  <w15:chartTrackingRefBased/>
  <w15:docId w15:val="{A2C61F8B-22AA-4AC9-A861-98B3A5C3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E33D54"/>
    <w:pPr>
      <w:keepNext/>
      <w:numPr>
        <w:numId w:val="1"/>
      </w:numPr>
      <w:tabs>
        <w:tab w:val="left" w:pos="720"/>
        <w:tab w:val="left" w:pos="1080"/>
        <w:tab w:val="left" w:pos="1440"/>
        <w:tab w:val="left" w:pos="2160"/>
        <w:tab w:val="left" w:pos="2520"/>
        <w:tab w:val="left" w:pos="2977"/>
      </w:tabs>
      <w:suppressAutoHyphens/>
      <w:spacing w:before="240" w:after="120" w:line="240" w:lineRule="auto"/>
      <w:jc w:val="both"/>
      <w:outlineLvl w:val="2"/>
    </w:pPr>
    <w:rPr>
      <w:rFonts w:ascii="Arial" w:eastAsia="Times New Roman" w:hAnsi="Arial" w:cs="Arial"/>
      <w:b/>
      <w:bCs/>
      <w:color w:val="0A8184"/>
      <w:spacing w:val="-3"/>
      <w:sz w:val="24"/>
      <w:szCs w:val="2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33D54"/>
    <w:rPr>
      <w:rFonts w:ascii="Arial" w:eastAsia="Times New Roman" w:hAnsi="Arial" w:cs="Arial"/>
      <w:b/>
      <w:bCs/>
      <w:color w:val="0A8184"/>
      <w:spacing w:val="-3"/>
      <w:sz w:val="24"/>
      <w:szCs w:val="26"/>
      <w:lang w:eastAsia="fr-CA"/>
    </w:rPr>
  </w:style>
  <w:style w:type="paragraph" w:customStyle="1" w:styleId="Default">
    <w:name w:val="Default"/>
    <w:rsid w:val="00D01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01BCF"/>
    <w:rPr>
      <w:color w:val="808080"/>
    </w:rPr>
  </w:style>
  <w:style w:type="table" w:styleId="Grilledutableau">
    <w:name w:val="Table Grid"/>
    <w:basedOn w:val="TableauNormal"/>
    <w:uiPriority w:val="39"/>
    <w:rsid w:val="00D0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C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C2E"/>
  </w:style>
  <w:style w:type="paragraph" w:styleId="Pieddepage">
    <w:name w:val="footer"/>
    <w:basedOn w:val="Normal"/>
    <w:link w:val="PieddepageCar"/>
    <w:uiPriority w:val="99"/>
    <w:unhideWhenUsed/>
    <w:rsid w:val="00531C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C2E"/>
  </w:style>
  <w:style w:type="character" w:styleId="Lienhypertexte">
    <w:name w:val="Hyperlink"/>
    <w:basedOn w:val="Policepardfaut"/>
    <w:uiPriority w:val="99"/>
    <w:unhideWhenUsed/>
    <w:rsid w:val="003018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humai@cchic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6F1117FC6442287424DF2AA3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96C91-F35F-4760-9215-16CDF7BC63C4}"/>
      </w:docPartPr>
      <w:docPartBody>
        <w:p w:rsidR="00863914" w:rsidRDefault="003D7808" w:rsidP="003D7808">
          <w:pPr>
            <w:pStyle w:val="6A26F1117FC6442287424DF2AA3D4BA45"/>
          </w:pPr>
          <w:r w:rsidRPr="00F24EDB">
            <w:rPr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21EB94BAE94540BFA1038159617A3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E10A7-B25E-401C-91FB-D952F2027CED}"/>
      </w:docPartPr>
      <w:docPartBody>
        <w:p w:rsidR="00863914" w:rsidRDefault="003D7808" w:rsidP="003D7808">
          <w:pPr>
            <w:pStyle w:val="21EB94BAE94540BFA1038159617A356D"/>
          </w:pPr>
          <w:r w:rsidRPr="003B3741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131F3AAE8AEC48A8A16BF09A935E8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1800F-C387-44C7-837B-F3591D08FCDB}"/>
      </w:docPartPr>
      <w:docPartBody>
        <w:p w:rsidR="00863914" w:rsidRDefault="003F3D77" w:rsidP="003F3D77">
          <w:pPr>
            <w:pStyle w:val="131F3AAE8AEC48A8A16BF09A935E8DFF16"/>
          </w:pPr>
          <w:r w:rsidRPr="00D776E5">
            <w:rPr>
              <w:rStyle w:val="Textedelespacerserv"/>
              <w:rFonts w:ascii="Arial" w:hAnsi="Arial" w:cs="Arial"/>
              <w:color w:val="auto"/>
            </w:rPr>
            <w:t>Choisissez un élément</w:t>
          </w:r>
        </w:p>
      </w:docPartBody>
    </w:docPart>
    <w:docPart>
      <w:docPartPr>
        <w:name w:val="EC019B33EAE4401BB887105D9C56E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A9345-E82D-4C2B-8AF9-802A03EDFB73}"/>
      </w:docPartPr>
      <w:docPartBody>
        <w:p w:rsidR="00863914" w:rsidRDefault="003F3D77" w:rsidP="003F3D77">
          <w:pPr>
            <w:pStyle w:val="EC019B33EAE4401BB887105D9C56E32D16"/>
          </w:pPr>
          <w:r w:rsidRPr="00D776E5">
            <w:rPr>
              <w:rStyle w:val="Textedelespacerserv"/>
              <w:rFonts w:ascii="Arial" w:hAnsi="Arial" w:cs="Arial"/>
              <w:color w:val="auto"/>
            </w:rPr>
            <w:t>Choisissez un élément</w:t>
          </w:r>
        </w:p>
      </w:docPartBody>
    </w:docPart>
    <w:docPart>
      <w:docPartPr>
        <w:name w:val="5851BFACB54E460E9B58109516350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2ADCE-55B9-41B2-BA11-3EF1566371F8}"/>
      </w:docPartPr>
      <w:docPartBody>
        <w:p w:rsidR="00863914" w:rsidRDefault="003F3D77" w:rsidP="003F3D77">
          <w:pPr>
            <w:pStyle w:val="5851BFACB54E460E9B581095163500B511"/>
          </w:pPr>
          <w:r w:rsidRPr="000A26B6">
            <w:rPr>
              <w:rStyle w:val="Textedelespacerserv"/>
              <w:rFonts w:ascii="Arial" w:hAnsi="Arial" w:cs="Arial"/>
              <w:color w:val="FF0000"/>
            </w:rPr>
            <w:t>Prénom, nom</w:t>
          </w:r>
        </w:p>
      </w:docPartBody>
    </w:docPart>
    <w:docPart>
      <w:docPartPr>
        <w:name w:val="AACD594AB82B41AFBEA1D815359C0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9FAF1-14AD-473D-A235-CEDC7BD0694F}"/>
      </w:docPartPr>
      <w:docPartBody>
        <w:p w:rsidR="00863914" w:rsidRDefault="003F3D77" w:rsidP="003F3D77">
          <w:pPr>
            <w:pStyle w:val="AACD594AB82B41AFBEA1D815359C08AC11"/>
          </w:pPr>
          <w:r w:rsidRPr="000A26B6">
            <w:rPr>
              <w:rStyle w:val="Textedelespacerserv"/>
              <w:rFonts w:ascii="Arial" w:hAnsi="Arial" w:cs="Arial"/>
              <w:color w:val="FF0000"/>
            </w:rPr>
            <w:t>Fonction</w:t>
          </w:r>
        </w:p>
      </w:docPartBody>
    </w:docPart>
    <w:docPart>
      <w:docPartPr>
        <w:name w:val="075CAB52DA51487B80096111AD2C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CDD5C-A7D3-4346-B4F8-A734099F743F}"/>
      </w:docPartPr>
      <w:docPartBody>
        <w:p w:rsidR="00863914" w:rsidRDefault="003F3D77" w:rsidP="003F3D77">
          <w:pPr>
            <w:pStyle w:val="075CAB52DA51487B80096111AD2CA6F311"/>
          </w:pPr>
          <w:r w:rsidRPr="000A26B6">
            <w:rPr>
              <w:rStyle w:val="Textedelespacerserv"/>
              <w:rFonts w:ascii="Arial" w:hAnsi="Arial" w:cs="Arial"/>
              <w:color w:val="FF0000"/>
            </w:rPr>
            <w:t>Département / Service</w:t>
          </w:r>
        </w:p>
      </w:docPartBody>
    </w:docPart>
    <w:docPart>
      <w:docPartPr>
        <w:name w:val="FFD8D8736C3548C5B222D11935418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6B173-0F5E-4ABC-B927-1D840DA9E79E}"/>
      </w:docPartPr>
      <w:docPartBody>
        <w:p w:rsidR="003F3D77" w:rsidRDefault="008D7741" w:rsidP="008D7741">
          <w:pPr>
            <w:pStyle w:val="FFD8D8736C3548C5B222D119354189C72"/>
          </w:pPr>
          <w:r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73A391A3E8E843D2B9B676AA94AF0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07D30-2544-4F19-AFA2-05E994F5676C}"/>
      </w:docPartPr>
      <w:docPartBody>
        <w:p w:rsidR="00E500F6" w:rsidRDefault="003F3D77" w:rsidP="003F3D77">
          <w:pPr>
            <w:pStyle w:val="73A391A3E8E843D2B9B676AA94AF0E24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08"/>
    <w:rsid w:val="00063BB8"/>
    <w:rsid w:val="0015084D"/>
    <w:rsid w:val="002702A7"/>
    <w:rsid w:val="003D7808"/>
    <w:rsid w:val="003F3D77"/>
    <w:rsid w:val="00734675"/>
    <w:rsid w:val="00863914"/>
    <w:rsid w:val="008D7741"/>
    <w:rsid w:val="00A1756F"/>
    <w:rsid w:val="00C75B27"/>
    <w:rsid w:val="00E5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5B27"/>
    <w:rPr>
      <w:color w:val="808080"/>
    </w:rPr>
  </w:style>
  <w:style w:type="paragraph" w:customStyle="1" w:styleId="21EB94BAE94540BFA1038159617A356D">
    <w:name w:val="21EB94BAE94540BFA1038159617A356D"/>
    <w:rsid w:val="003D780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A26F1117FC6442287424DF2AA3D4BA45">
    <w:name w:val="6A26F1117FC6442287424DF2AA3D4BA45"/>
    <w:rsid w:val="003D780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FD8D8736C3548C5B222D119354189C72">
    <w:name w:val="FFD8D8736C3548C5B222D119354189C72"/>
    <w:rsid w:val="008D774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3A391A3E8E843D2B9B676AA94AF0E241">
    <w:name w:val="73A391A3E8E843D2B9B676AA94AF0E241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31F3AAE8AEC48A8A16BF09A935E8DFF16">
    <w:name w:val="131F3AAE8AEC48A8A16BF09A935E8DFF16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C019B33EAE4401BB887105D9C56E32D16">
    <w:name w:val="EC019B33EAE4401BB887105D9C56E32D16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851BFACB54E460E9B581095163500B511">
    <w:name w:val="5851BFACB54E460E9B581095163500B511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ACD594AB82B41AFBEA1D815359C08AC11">
    <w:name w:val="AACD594AB82B41AFBEA1D815359C08AC11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5CAB52DA51487B80096111AD2CA6F311">
    <w:name w:val="075CAB52DA51487B80096111AD2CA6F311"/>
    <w:rsid w:val="003F3D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1830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Lapointe</dc:creator>
  <cp:keywords/>
  <dc:description/>
  <cp:lastModifiedBy>Geneviève Dion</cp:lastModifiedBy>
  <cp:revision>7</cp:revision>
  <cp:lastPrinted>2020-09-24T17:59:00Z</cp:lastPrinted>
  <dcterms:created xsi:type="dcterms:W3CDTF">2025-03-26T15:53:00Z</dcterms:created>
  <dcterms:modified xsi:type="dcterms:W3CDTF">2025-03-26T19:43:00Z</dcterms:modified>
</cp:coreProperties>
</file>