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7DBF" w14:textId="357E07E6" w:rsidR="002C0AF8" w:rsidRDefault="002C0AF8" w:rsidP="00717C1C">
      <w:pPr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14:paraId="66A4B93D" w14:textId="77777777" w:rsidR="002C0AF8" w:rsidRDefault="002C0AF8" w:rsidP="00D53EC3">
      <w:pPr>
        <w:tabs>
          <w:tab w:val="left" w:pos="5387"/>
        </w:tabs>
        <w:spacing w:after="0" w:line="240" w:lineRule="auto"/>
        <w:ind w:firstLine="708"/>
        <w:rPr>
          <w:rFonts w:ascii="Arial" w:hAnsi="Arial" w:cs="Arial"/>
        </w:rPr>
      </w:pPr>
    </w:p>
    <w:p w14:paraId="5863437B" w14:textId="77777777" w:rsidR="00D95030" w:rsidRPr="00D53EC3" w:rsidRDefault="00D95030" w:rsidP="00717C1C">
      <w:pPr>
        <w:tabs>
          <w:tab w:val="left" w:pos="5387"/>
        </w:tabs>
        <w:spacing w:after="0" w:line="240" w:lineRule="auto"/>
        <w:rPr>
          <w:rFonts w:ascii="Arial" w:hAnsi="Arial" w:cs="Arial"/>
        </w:rPr>
      </w:pPr>
      <w:r w:rsidRPr="00D53EC3">
        <w:rPr>
          <w:rFonts w:ascii="Arial" w:hAnsi="Arial" w:cs="Arial"/>
        </w:rPr>
        <w:t xml:space="preserve">Chicoutimi, le </w:t>
      </w:r>
      <w:sdt>
        <w:sdtPr>
          <w:rPr>
            <w:rFonts w:ascii="Arial" w:hAnsi="Arial" w:cs="Arial"/>
          </w:rPr>
          <w:alias w:val="Choisissez un élément"/>
          <w:tag w:val="Choisissez un élément"/>
          <w:id w:val="-430281602"/>
          <w:placeholder>
            <w:docPart w:val="1C993A9AABB245C9999406C3A01743BF"/>
          </w:placeholder>
          <w:showingPlcHdr/>
          <w:date w:fullDate="2020-05-04T00:00:00Z"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="00664425">
            <w:rPr>
              <w:rStyle w:val="Textedelespacerserv"/>
              <w:rFonts w:ascii="Arial" w:hAnsi="Arial" w:cs="Arial"/>
              <w:color w:val="FF0000"/>
            </w:rPr>
            <w:t>Choisissez</w:t>
          </w:r>
          <w:r w:rsidR="005F0E44" w:rsidRPr="005F0E44">
            <w:rPr>
              <w:rStyle w:val="Textedelespacerserv"/>
              <w:rFonts w:ascii="Arial" w:hAnsi="Arial" w:cs="Arial"/>
              <w:color w:val="FF0000"/>
            </w:rPr>
            <w:t xml:space="preserve"> une date</w:t>
          </w:r>
        </w:sdtContent>
      </w:sdt>
    </w:p>
    <w:p w14:paraId="7320BC38" w14:textId="77777777" w:rsidR="00D95030" w:rsidRPr="00D53EC3" w:rsidRDefault="00D95030" w:rsidP="00D95030">
      <w:pPr>
        <w:spacing w:after="0" w:line="240" w:lineRule="auto"/>
        <w:rPr>
          <w:rFonts w:ascii="Arial" w:hAnsi="Arial" w:cs="Arial"/>
        </w:rPr>
      </w:pPr>
    </w:p>
    <w:p w14:paraId="49E197D2" w14:textId="77777777" w:rsidR="00D95030" w:rsidRPr="00D53EC3" w:rsidRDefault="00D95030" w:rsidP="00D95030">
      <w:pPr>
        <w:spacing w:after="0" w:line="240" w:lineRule="auto"/>
        <w:rPr>
          <w:rFonts w:ascii="Arial" w:hAnsi="Arial" w:cs="Arial"/>
        </w:rPr>
      </w:pPr>
    </w:p>
    <w:p w14:paraId="6E8A2748" w14:textId="77777777" w:rsidR="00D95030" w:rsidRPr="00D53EC3" w:rsidRDefault="00D95030" w:rsidP="00D95030">
      <w:pPr>
        <w:spacing w:after="0" w:line="240" w:lineRule="auto"/>
        <w:rPr>
          <w:rFonts w:ascii="Arial" w:hAnsi="Arial" w:cs="Arial"/>
        </w:rPr>
      </w:pPr>
    </w:p>
    <w:p w14:paraId="4511E6BF" w14:textId="77777777" w:rsidR="00D95030" w:rsidRPr="00D53EC3" w:rsidRDefault="00D95030" w:rsidP="00D95030">
      <w:pPr>
        <w:spacing w:after="0" w:line="240" w:lineRule="auto"/>
        <w:rPr>
          <w:rFonts w:ascii="Arial" w:hAnsi="Arial" w:cs="Arial"/>
        </w:rPr>
      </w:pPr>
    </w:p>
    <w:p w14:paraId="2F14756E" w14:textId="2EAA546B" w:rsidR="00D95030" w:rsidRPr="00D53EC3" w:rsidRDefault="00D95030" w:rsidP="00D95030">
      <w:pPr>
        <w:spacing w:after="0" w:line="240" w:lineRule="auto"/>
        <w:rPr>
          <w:rFonts w:ascii="Arial" w:hAnsi="Arial" w:cs="Arial"/>
        </w:rPr>
      </w:pPr>
      <w:r w:rsidRPr="00D53EC3">
        <w:rPr>
          <w:rFonts w:ascii="Arial" w:hAnsi="Arial" w:cs="Arial"/>
        </w:rPr>
        <w:t>Direct</w:t>
      </w:r>
      <w:r w:rsidR="00A67F5E">
        <w:rPr>
          <w:rFonts w:ascii="Arial" w:hAnsi="Arial" w:cs="Arial"/>
        </w:rPr>
        <w:t>ion</w:t>
      </w:r>
      <w:r w:rsidRPr="00D53EC3">
        <w:rPr>
          <w:rFonts w:ascii="Arial" w:hAnsi="Arial" w:cs="Arial"/>
        </w:rPr>
        <w:t xml:space="preserve"> des ressources humaines</w:t>
      </w:r>
    </w:p>
    <w:p w14:paraId="3EE9CEDC" w14:textId="77777777" w:rsidR="00D95030" w:rsidRPr="00D53EC3" w:rsidRDefault="00D95030" w:rsidP="00D95030">
      <w:pPr>
        <w:spacing w:after="0" w:line="240" w:lineRule="auto"/>
        <w:rPr>
          <w:rFonts w:ascii="Arial" w:hAnsi="Arial" w:cs="Arial"/>
        </w:rPr>
      </w:pPr>
    </w:p>
    <w:p w14:paraId="2AB195DB" w14:textId="77777777" w:rsidR="00D95030" w:rsidRPr="00D53EC3" w:rsidRDefault="00D95030" w:rsidP="00D95030">
      <w:pPr>
        <w:spacing w:after="0" w:line="240" w:lineRule="auto"/>
        <w:rPr>
          <w:rFonts w:ascii="Arial" w:hAnsi="Arial" w:cs="Arial"/>
        </w:rPr>
      </w:pPr>
    </w:p>
    <w:p w14:paraId="79CEB46B" w14:textId="77777777" w:rsidR="00D95030" w:rsidRPr="00D53EC3" w:rsidRDefault="00D95030" w:rsidP="00717C1C">
      <w:pPr>
        <w:spacing w:after="0" w:line="240" w:lineRule="auto"/>
        <w:rPr>
          <w:rFonts w:ascii="Arial" w:hAnsi="Arial" w:cs="Arial"/>
          <w:b/>
        </w:rPr>
      </w:pPr>
      <w:r w:rsidRPr="00D53EC3">
        <w:rPr>
          <w:rFonts w:ascii="Arial" w:hAnsi="Arial" w:cs="Arial"/>
          <w:b/>
        </w:rPr>
        <w:t>Objet : Demande de congé de maternité</w:t>
      </w:r>
      <w:r w:rsidR="00DA1999" w:rsidRPr="00D53EC3">
        <w:rPr>
          <w:rFonts w:ascii="Arial" w:hAnsi="Arial" w:cs="Arial"/>
          <w:b/>
        </w:rPr>
        <w:t xml:space="preserve"> rémunéré</w:t>
      </w:r>
    </w:p>
    <w:p w14:paraId="09EC601D" w14:textId="77777777" w:rsidR="00D95030" w:rsidRDefault="00D95030" w:rsidP="00EA1464">
      <w:pPr>
        <w:spacing w:after="0" w:line="240" w:lineRule="auto"/>
        <w:jc w:val="both"/>
        <w:rPr>
          <w:rFonts w:ascii="Arial" w:hAnsi="Arial" w:cs="Arial"/>
        </w:rPr>
      </w:pPr>
    </w:p>
    <w:p w14:paraId="3C03383F" w14:textId="77777777" w:rsidR="00146B08" w:rsidRPr="00D53EC3" w:rsidRDefault="00146B08" w:rsidP="00EA1464">
      <w:pPr>
        <w:spacing w:after="0" w:line="240" w:lineRule="auto"/>
        <w:jc w:val="both"/>
        <w:rPr>
          <w:rFonts w:ascii="Arial" w:hAnsi="Arial" w:cs="Arial"/>
        </w:rPr>
      </w:pPr>
    </w:p>
    <w:p w14:paraId="4C2FFA19" w14:textId="4F14581C" w:rsidR="00EA1464" w:rsidRPr="00D53EC3" w:rsidRDefault="00146B08" w:rsidP="00EA146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Bonjour,</w:t>
      </w:r>
    </w:p>
    <w:p w14:paraId="29A5D5AD" w14:textId="77777777" w:rsidR="00D95030" w:rsidRPr="00D53EC3" w:rsidRDefault="00D95030" w:rsidP="00D95030">
      <w:pPr>
        <w:spacing w:after="0" w:line="240" w:lineRule="auto"/>
        <w:jc w:val="both"/>
        <w:rPr>
          <w:rFonts w:ascii="Arial" w:hAnsi="Arial" w:cs="Arial"/>
        </w:rPr>
      </w:pPr>
    </w:p>
    <w:p w14:paraId="5A0315C7" w14:textId="5775698E" w:rsidR="00D95030" w:rsidRDefault="00D95030" w:rsidP="00D95030">
      <w:pPr>
        <w:spacing w:after="0" w:line="240" w:lineRule="auto"/>
        <w:jc w:val="both"/>
        <w:rPr>
          <w:rFonts w:ascii="Arial" w:hAnsi="Arial" w:cs="Arial"/>
        </w:rPr>
      </w:pPr>
      <w:r w:rsidRPr="00D53EC3">
        <w:rPr>
          <w:rFonts w:ascii="Arial" w:hAnsi="Arial" w:cs="Arial"/>
        </w:rPr>
        <w:t xml:space="preserve">Par la présente et en vertu de l’article </w:t>
      </w:r>
      <w:sdt>
        <w:sdtPr>
          <w:rPr>
            <w:rFonts w:ascii="Arial" w:hAnsi="Arial" w:cs="Arial"/>
            <w:color w:val="FF0000"/>
          </w:rPr>
          <w:id w:val="-1124459160"/>
          <w:placeholder>
            <w:docPart w:val="6B7FD47C58EE44BAA0C8B2624E4E4D2A"/>
          </w:placeholder>
          <w:showingPlcHdr/>
          <w:comboBox>
            <w:listItem w:value="Choisissez un élément."/>
            <w:listItem w:displayText="5-6.06 de la convention collective du personnel enseignant" w:value="5-6.06 de la convention collective du personnel enseignant"/>
            <w:listItem w:displayText="7-9.06 de la convention collective du personnel de soutien" w:value="7-9.06 de la convention collective du personnel de soutien"/>
            <w:listItem w:displayText="8-6.06 de la convention collective du personnel professionnel" w:value="8-6.06 de la convention collective du personnel professionnel"/>
          </w:comboBox>
        </w:sdtPr>
        <w:sdtEndPr/>
        <w:sdtContent>
          <w:r w:rsidR="005F0E44" w:rsidRPr="005F0E44">
            <w:rPr>
              <w:rStyle w:val="Textedelespacerserv"/>
              <w:rFonts w:ascii="Arial" w:hAnsi="Arial" w:cs="Arial"/>
              <w:color w:val="FF0000"/>
            </w:rPr>
            <w:t>Choisissez un élément</w:t>
          </w:r>
        </w:sdtContent>
      </w:sdt>
      <w:r w:rsidRPr="00D53EC3">
        <w:rPr>
          <w:rFonts w:ascii="Arial" w:hAnsi="Arial" w:cs="Arial"/>
        </w:rPr>
        <w:t>, je souhaite me prévaloir d’un congé de maternité</w:t>
      </w:r>
      <w:r w:rsidR="00DA1999" w:rsidRPr="00D53EC3">
        <w:rPr>
          <w:rFonts w:ascii="Arial" w:hAnsi="Arial" w:cs="Arial"/>
        </w:rPr>
        <w:t xml:space="preserve"> rémunéré</w:t>
      </w:r>
      <w:r w:rsidRPr="00D53EC3">
        <w:rPr>
          <w:rFonts w:ascii="Arial" w:hAnsi="Arial" w:cs="Arial"/>
        </w:rPr>
        <w:t xml:space="preserve"> de 21 semaines à compter du lundi </w:t>
      </w:r>
      <w:sdt>
        <w:sdtPr>
          <w:rPr>
            <w:rFonts w:ascii="Arial" w:hAnsi="Arial" w:cs="Arial"/>
            <w:color w:val="FF0000"/>
          </w:rPr>
          <w:id w:val="-1267617764"/>
          <w:placeholder>
            <w:docPart w:val="EC68AD54D965427BA96264E922C0E3F5"/>
          </w:placeholder>
        </w:sdtPr>
        <w:sdtEndPr/>
        <w:sdtContent>
          <w:r w:rsidR="005F0E44">
            <w:rPr>
              <w:rFonts w:ascii="Arial" w:hAnsi="Arial" w:cs="Arial"/>
              <w:color w:val="FF0000"/>
            </w:rPr>
            <w:t>Entrez une date</w:t>
          </w:r>
        </w:sdtContent>
      </w:sdt>
      <w:r w:rsidR="00664425">
        <w:rPr>
          <w:rFonts w:ascii="Arial" w:hAnsi="Arial" w:cs="Arial"/>
        </w:rPr>
        <w:t>.</w:t>
      </w:r>
    </w:p>
    <w:p w14:paraId="43675B85" w14:textId="77777777" w:rsidR="00664425" w:rsidRPr="00D53EC3" w:rsidRDefault="00664425" w:rsidP="00D95030">
      <w:pPr>
        <w:spacing w:after="0" w:line="240" w:lineRule="auto"/>
        <w:jc w:val="both"/>
        <w:rPr>
          <w:rFonts w:ascii="Arial" w:hAnsi="Arial" w:cs="Arial"/>
        </w:rPr>
      </w:pPr>
    </w:p>
    <w:p w14:paraId="6F2ECA31" w14:textId="77777777" w:rsidR="00D95030" w:rsidRPr="00D53EC3" w:rsidRDefault="00D95030" w:rsidP="00D95030">
      <w:pPr>
        <w:spacing w:after="0" w:line="240" w:lineRule="auto"/>
        <w:jc w:val="both"/>
        <w:rPr>
          <w:rFonts w:ascii="Arial" w:hAnsi="Arial" w:cs="Arial"/>
        </w:rPr>
      </w:pPr>
      <w:r w:rsidRPr="00D53EC3">
        <w:rPr>
          <w:rFonts w:ascii="Arial" w:hAnsi="Arial" w:cs="Arial"/>
        </w:rPr>
        <w:t xml:space="preserve">Je vous informe que ma demande de congé en vertu du Régime québécois d’assurance parentale (RQAP) se fera selon le régime </w:t>
      </w:r>
      <w:sdt>
        <w:sdtPr>
          <w:rPr>
            <w:rFonts w:ascii="Arial" w:hAnsi="Arial" w:cs="Arial"/>
            <w:color w:val="FF0000"/>
          </w:rPr>
          <w:id w:val="1793095225"/>
          <w:placeholder>
            <w:docPart w:val="F6944D1A56724DC9A4B94D424BCAC3A0"/>
          </w:placeholder>
          <w:showingPlcHdr/>
          <w:comboBox>
            <w:listItem w:value="Choisissez un élément."/>
            <w:listItem w:displayText="de base (50 semaines)" w:value="de base (50 semaines)"/>
            <w:listItem w:displayText="particulier (40 semaines)" w:value="particulier (40 semaines)"/>
          </w:comboBox>
        </w:sdtPr>
        <w:sdtEndPr/>
        <w:sdtContent>
          <w:r w:rsidR="005F0E44" w:rsidRPr="005F0E44">
            <w:rPr>
              <w:rStyle w:val="Textedelespacerserv"/>
              <w:rFonts w:ascii="Arial" w:hAnsi="Arial" w:cs="Arial"/>
              <w:color w:val="FF0000"/>
            </w:rPr>
            <w:t>Choisissez un élément</w:t>
          </w:r>
        </w:sdtContent>
      </w:sdt>
      <w:r w:rsidRPr="00D53EC3">
        <w:rPr>
          <w:rFonts w:ascii="Arial" w:hAnsi="Arial" w:cs="Arial"/>
        </w:rPr>
        <w:t xml:space="preserve">. </w:t>
      </w:r>
    </w:p>
    <w:p w14:paraId="710FA193" w14:textId="77777777" w:rsidR="00D95030" w:rsidRPr="00D53EC3" w:rsidRDefault="00D95030" w:rsidP="00D95030">
      <w:pPr>
        <w:spacing w:after="0" w:line="240" w:lineRule="auto"/>
        <w:jc w:val="both"/>
        <w:rPr>
          <w:rFonts w:ascii="Arial" w:hAnsi="Arial" w:cs="Arial"/>
        </w:rPr>
      </w:pPr>
    </w:p>
    <w:p w14:paraId="7FB67444" w14:textId="77777777" w:rsidR="00D95030" w:rsidRPr="00D53EC3" w:rsidRDefault="00D95030" w:rsidP="00D95030">
      <w:pPr>
        <w:spacing w:after="0" w:line="240" w:lineRule="auto"/>
        <w:jc w:val="both"/>
        <w:rPr>
          <w:rFonts w:ascii="Arial" w:hAnsi="Arial" w:cs="Arial"/>
        </w:rPr>
      </w:pPr>
      <w:r w:rsidRPr="00D53EC3">
        <w:rPr>
          <w:rFonts w:ascii="Arial" w:hAnsi="Arial" w:cs="Arial"/>
        </w:rPr>
        <w:t>Dans l’éventualité où je souhaiterais prolonger mon absence au-delà des 21 semaines de mon congé de maternité</w:t>
      </w:r>
      <w:r w:rsidR="00DA1999" w:rsidRPr="00D53EC3">
        <w:rPr>
          <w:rFonts w:ascii="Arial" w:hAnsi="Arial" w:cs="Arial"/>
        </w:rPr>
        <w:t xml:space="preserve"> rémunéré</w:t>
      </w:r>
      <w:r w:rsidRPr="00D53EC3">
        <w:rPr>
          <w:rFonts w:ascii="Arial" w:hAnsi="Arial" w:cs="Arial"/>
        </w:rPr>
        <w:t xml:space="preserve">, je vous ferai parvenir une demande de congé parental sans traitement, </w:t>
      </w:r>
      <w:r w:rsidR="00B261E1">
        <w:rPr>
          <w:rFonts w:ascii="Arial" w:hAnsi="Arial" w:cs="Arial"/>
        </w:rPr>
        <w:t>au moins trois (3) semaines à l’avance</w:t>
      </w:r>
      <w:r w:rsidRPr="00D53EC3">
        <w:rPr>
          <w:rFonts w:ascii="Arial" w:hAnsi="Arial" w:cs="Arial"/>
        </w:rPr>
        <w:t xml:space="preserve">. </w:t>
      </w:r>
    </w:p>
    <w:p w14:paraId="15975C40" w14:textId="77777777" w:rsidR="00D95030" w:rsidRPr="00D53EC3" w:rsidRDefault="00D95030" w:rsidP="00D95030">
      <w:pPr>
        <w:spacing w:after="0" w:line="240" w:lineRule="auto"/>
        <w:jc w:val="both"/>
        <w:rPr>
          <w:rFonts w:ascii="Arial" w:hAnsi="Arial" w:cs="Arial"/>
        </w:rPr>
      </w:pPr>
    </w:p>
    <w:p w14:paraId="6ABACD5A" w14:textId="4E5F60E0" w:rsidR="00D95030" w:rsidRPr="00D53EC3" w:rsidRDefault="00D95030" w:rsidP="00D95030">
      <w:pPr>
        <w:spacing w:after="0" w:line="240" w:lineRule="auto"/>
        <w:jc w:val="both"/>
        <w:rPr>
          <w:rFonts w:ascii="Arial" w:hAnsi="Arial" w:cs="Arial"/>
        </w:rPr>
      </w:pPr>
      <w:r w:rsidRPr="00D53EC3">
        <w:rPr>
          <w:rFonts w:ascii="Arial" w:hAnsi="Arial" w:cs="Arial"/>
        </w:rPr>
        <w:t>Je vous prie de recevoir mes meilleures salutations.</w:t>
      </w:r>
    </w:p>
    <w:p w14:paraId="1B64E830" w14:textId="77777777" w:rsidR="00D95030" w:rsidRPr="00D53EC3" w:rsidRDefault="00D95030" w:rsidP="00D95030">
      <w:pPr>
        <w:spacing w:after="0" w:line="240" w:lineRule="auto"/>
        <w:jc w:val="both"/>
        <w:rPr>
          <w:rFonts w:ascii="Arial" w:hAnsi="Arial" w:cs="Arial"/>
        </w:rPr>
      </w:pPr>
    </w:p>
    <w:p w14:paraId="092C41E6" w14:textId="77777777" w:rsidR="00D95030" w:rsidRPr="00D53EC3" w:rsidRDefault="00D95030" w:rsidP="00D95030">
      <w:pPr>
        <w:spacing w:after="0" w:line="240" w:lineRule="auto"/>
        <w:jc w:val="both"/>
        <w:rPr>
          <w:rFonts w:ascii="Arial" w:hAnsi="Arial" w:cs="Arial"/>
        </w:rPr>
      </w:pPr>
    </w:p>
    <w:p w14:paraId="01E8BA79" w14:textId="77777777" w:rsidR="00D95030" w:rsidRPr="00D53EC3" w:rsidRDefault="00D95030" w:rsidP="00D95030">
      <w:pPr>
        <w:spacing w:after="0" w:line="240" w:lineRule="auto"/>
        <w:jc w:val="both"/>
        <w:rPr>
          <w:rFonts w:ascii="Arial" w:hAnsi="Arial" w:cs="Arial"/>
        </w:rPr>
      </w:pPr>
    </w:p>
    <w:p w14:paraId="584663FC" w14:textId="77777777" w:rsidR="00D95030" w:rsidRPr="00D53EC3" w:rsidRDefault="00D95030" w:rsidP="00D95030">
      <w:pPr>
        <w:spacing w:after="0" w:line="240" w:lineRule="auto"/>
        <w:jc w:val="both"/>
        <w:rPr>
          <w:rFonts w:ascii="Arial" w:hAnsi="Arial" w:cs="Arial"/>
        </w:rPr>
      </w:pPr>
    </w:p>
    <w:p w14:paraId="1F76A4F3" w14:textId="77777777" w:rsidR="00D95030" w:rsidRPr="00D53EC3" w:rsidRDefault="00D95030" w:rsidP="00D95030">
      <w:pPr>
        <w:spacing w:after="0" w:line="240" w:lineRule="auto"/>
        <w:jc w:val="both"/>
        <w:rPr>
          <w:rFonts w:ascii="Arial" w:hAnsi="Arial" w:cs="Arial"/>
        </w:rPr>
      </w:pPr>
    </w:p>
    <w:p w14:paraId="25A2C610" w14:textId="3F01E396" w:rsidR="00D95030" w:rsidRPr="00D53EC3" w:rsidRDefault="00D95030" w:rsidP="00D53EC3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</w:rPr>
      </w:pPr>
      <w:r w:rsidRPr="00D53EC3">
        <w:rPr>
          <w:rFonts w:ascii="Arial" w:hAnsi="Arial" w:cs="Arial"/>
        </w:rPr>
        <w:t>___</w:t>
      </w:r>
      <w:r w:rsidR="00D53EC3">
        <w:rPr>
          <w:rFonts w:ascii="Arial" w:hAnsi="Arial" w:cs="Arial"/>
        </w:rPr>
        <w:t>_____________________________</w:t>
      </w:r>
    </w:p>
    <w:p w14:paraId="709507BC" w14:textId="2542850A" w:rsidR="00D95030" w:rsidRPr="00D53EC3" w:rsidRDefault="00717C1C" w:rsidP="00D53EC3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</w:t>
      </w:r>
      <w:r w:rsidR="00D95030" w:rsidRPr="00D53EC3">
        <w:rPr>
          <w:rFonts w:ascii="Arial" w:hAnsi="Arial" w:cs="Arial"/>
          <w:i/>
        </w:rPr>
        <w:t>ignature</w:t>
      </w:r>
    </w:p>
    <w:p w14:paraId="2056B2C8" w14:textId="03F6A395" w:rsidR="00D935A5" w:rsidRDefault="00717C1C" w:rsidP="00D53EC3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color w:val="FF0000"/>
        </w:rPr>
      </w:pPr>
      <w:sdt>
        <w:sdtPr>
          <w:rPr>
            <w:rFonts w:ascii="Arial" w:hAnsi="Arial" w:cs="Arial"/>
            <w:color w:val="FF0000"/>
          </w:rPr>
          <w:id w:val="-1014605083"/>
          <w:placeholder>
            <w:docPart w:val="CD7A42178B5E4188A4D6D4ACE3C72C84"/>
          </w:placeholder>
          <w:showingPlcHdr/>
        </w:sdtPr>
        <w:sdtEndPr/>
        <w:sdtContent>
          <w:r w:rsidR="00E613F5">
            <w:rPr>
              <w:rFonts w:ascii="Arial" w:hAnsi="Arial" w:cs="Arial"/>
              <w:color w:val="FF0000"/>
            </w:rPr>
            <w:t>Nom</w:t>
          </w:r>
        </w:sdtContent>
      </w:sdt>
    </w:p>
    <w:p w14:paraId="39156352" w14:textId="27EE4187" w:rsidR="00D53EC3" w:rsidRPr="00D53EC3" w:rsidRDefault="00717C1C" w:rsidP="00D53EC3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color w:val="FF0000"/>
        </w:rPr>
      </w:pPr>
      <w:sdt>
        <w:sdtPr>
          <w:rPr>
            <w:rFonts w:ascii="Arial" w:hAnsi="Arial" w:cs="Arial"/>
            <w:color w:val="FF0000"/>
          </w:rPr>
          <w:id w:val="-1077899076"/>
          <w:placeholder>
            <w:docPart w:val="FDA179FB58C04C9982B5EFDEA7E2F300"/>
          </w:placeholder>
          <w:showingPlcHdr/>
        </w:sdtPr>
        <w:sdtEndPr/>
        <w:sdtContent>
          <w:r w:rsidR="00E613F5">
            <w:rPr>
              <w:rFonts w:ascii="Arial" w:hAnsi="Arial" w:cs="Arial"/>
              <w:color w:val="FF0000"/>
            </w:rPr>
            <w:t>Fonction</w:t>
          </w:r>
        </w:sdtContent>
      </w:sdt>
    </w:p>
    <w:p w14:paraId="04901144" w14:textId="7A54ACEF" w:rsidR="00D935A5" w:rsidRPr="00D53EC3" w:rsidRDefault="00717C1C" w:rsidP="00D53EC3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color w:val="FF0000"/>
        </w:rPr>
      </w:pPr>
      <w:sdt>
        <w:sdtPr>
          <w:rPr>
            <w:rFonts w:ascii="Arial" w:hAnsi="Arial" w:cs="Arial"/>
            <w:color w:val="FF0000"/>
          </w:rPr>
          <w:id w:val="587659992"/>
          <w:placeholder>
            <w:docPart w:val="489BD11975F246BA9F1A23ACE2A6DADB"/>
          </w:placeholder>
          <w:showingPlcHdr/>
        </w:sdtPr>
        <w:sdtEndPr/>
        <w:sdtContent>
          <w:r w:rsidR="00E613F5">
            <w:rPr>
              <w:rFonts w:ascii="Arial" w:hAnsi="Arial" w:cs="Arial"/>
              <w:color w:val="FF0000"/>
            </w:rPr>
            <w:t xml:space="preserve">Département </w:t>
          </w:r>
        </w:sdtContent>
      </w:sdt>
    </w:p>
    <w:p w14:paraId="25F31454" w14:textId="77777777" w:rsidR="00A67F5E" w:rsidRPr="00D53EC3" w:rsidRDefault="00A67F5E">
      <w:pPr>
        <w:rPr>
          <w:rFonts w:ascii="Arial" w:hAnsi="Arial" w:cs="Arial"/>
        </w:rPr>
      </w:pPr>
    </w:p>
    <w:p w14:paraId="795F9DF3" w14:textId="77777777" w:rsidR="00D95030" w:rsidRPr="00D53EC3" w:rsidRDefault="00D95030" w:rsidP="005F0E44">
      <w:pPr>
        <w:spacing w:after="0"/>
        <w:rPr>
          <w:rFonts w:ascii="Arial" w:hAnsi="Arial" w:cs="Arial"/>
        </w:rPr>
      </w:pPr>
    </w:p>
    <w:p w14:paraId="643B5F66" w14:textId="3F0F2954" w:rsidR="002C0AF8" w:rsidRDefault="0041101B" w:rsidP="00D95030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*</w:t>
      </w:r>
      <w:r w:rsidR="00D95030" w:rsidRPr="002C0AF8">
        <w:rPr>
          <w:rFonts w:ascii="Arial" w:hAnsi="Arial" w:cs="Arial"/>
          <w:i/>
        </w:rPr>
        <w:t xml:space="preserve">Veuillez </w:t>
      </w:r>
      <w:r w:rsidR="00146B08">
        <w:rPr>
          <w:rFonts w:ascii="Arial" w:hAnsi="Arial" w:cs="Arial"/>
          <w:i/>
        </w:rPr>
        <w:t>rempli</w:t>
      </w:r>
      <w:r>
        <w:rPr>
          <w:rFonts w:ascii="Arial" w:hAnsi="Arial" w:cs="Arial"/>
          <w:i/>
        </w:rPr>
        <w:t>r</w:t>
      </w:r>
      <w:r w:rsidR="00D95030" w:rsidRPr="002C0AF8">
        <w:rPr>
          <w:rFonts w:ascii="Arial" w:hAnsi="Arial" w:cs="Arial"/>
          <w:i/>
        </w:rPr>
        <w:t xml:space="preserve"> le formulaire, </w:t>
      </w:r>
      <w:r w:rsidR="00146B08">
        <w:rPr>
          <w:rFonts w:ascii="Arial" w:hAnsi="Arial" w:cs="Arial"/>
          <w:i/>
        </w:rPr>
        <w:t xml:space="preserve">l’imprimer, </w:t>
      </w:r>
      <w:r w:rsidR="00D95030" w:rsidRPr="002C0AF8">
        <w:rPr>
          <w:rFonts w:ascii="Arial" w:hAnsi="Arial" w:cs="Arial"/>
          <w:i/>
        </w:rPr>
        <w:t xml:space="preserve">le signer et l’acheminer </w:t>
      </w:r>
      <w:r w:rsidR="00A67F5E">
        <w:rPr>
          <w:rFonts w:ascii="Arial" w:hAnsi="Arial" w:cs="Arial"/>
          <w:i/>
        </w:rPr>
        <w:t>à la Direction</w:t>
      </w:r>
      <w:r w:rsidR="00D95030" w:rsidRPr="002C0AF8">
        <w:rPr>
          <w:rFonts w:ascii="Arial" w:hAnsi="Arial" w:cs="Arial"/>
          <w:i/>
        </w:rPr>
        <w:t xml:space="preserve"> des ressources humaines</w:t>
      </w:r>
      <w:r w:rsidR="00A67F5E">
        <w:rPr>
          <w:rFonts w:ascii="Arial" w:hAnsi="Arial" w:cs="Arial"/>
          <w:i/>
        </w:rPr>
        <w:t xml:space="preserve"> (</w:t>
      </w:r>
      <w:hyperlink r:id="rId8" w:history="1">
        <w:r w:rsidR="00A67F5E" w:rsidRPr="003959F7">
          <w:rPr>
            <w:rStyle w:val="Lienhypertexte"/>
            <w:rFonts w:ascii="Arial" w:hAnsi="Arial" w:cs="Arial"/>
            <w:i/>
          </w:rPr>
          <w:t>reshumai@cchic.ca</w:t>
        </w:r>
      </w:hyperlink>
      <w:r w:rsidR="00A67F5E">
        <w:rPr>
          <w:rFonts w:ascii="Arial" w:hAnsi="Arial" w:cs="Arial"/>
          <w:i/>
        </w:rPr>
        <w:t>)</w:t>
      </w:r>
      <w:r w:rsidR="00D95030" w:rsidRPr="002C0AF8">
        <w:rPr>
          <w:rFonts w:ascii="Arial" w:hAnsi="Arial" w:cs="Arial"/>
          <w:i/>
        </w:rPr>
        <w:t>.</w:t>
      </w:r>
      <w:r w:rsidR="00A67F5E">
        <w:rPr>
          <w:rFonts w:ascii="Arial" w:hAnsi="Arial" w:cs="Arial"/>
          <w:i/>
        </w:rPr>
        <w:t xml:space="preserve"> </w:t>
      </w:r>
    </w:p>
    <w:p w14:paraId="54C7AA17" w14:textId="77777777" w:rsidR="002C0AF8" w:rsidRDefault="002C0AF8">
      <w:pPr>
        <w:spacing w:after="160" w:line="259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14:paraId="0AD50CA0" w14:textId="1D7B4550" w:rsidR="003A3D43" w:rsidRPr="002C0AF8" w:rsidRDefault="003A3D43" w:rsidP="00D95030">
      <w:pPr>
        <w:spacing w:after="0"/>
        <w:rPr>
          <w:rFonts w:ascii="Arial" w:hAnsi="Arial" w:cs="Arial"/>
          <w:i/>
        </w:rPr>
      </w:pPr>
    </w:p>
    <w:p w14:paraId="2A52088E" w14:textId="77777777" w:rsidR="00D53EC3" w:rsidRDefault="00D53EC3" w:rsidP="00D95030">
      <w:pPr>
        <w:spacing w:after="0"/>
        <w:rPr>
          <w:rFonts w:ascii="Arial" w:hAnsi="Arial" w:cs="Arial"/>
          <w:b/>
          <w:i/>
        </w:rPr>
      </w:pPr>
    </w:p>
    <w:p w14:paraId="4560FE52" w14:textId="77777777" w:rsidR="002C0AF8" w:rsidRPr="00DB2045" w:rsidRDefault="00D95030" w:rsidP="00D53EC3">
      <w:pPr>
        <w:spacing w:after="0"/>
        <w:jc w:val="center"/>
        <w:rPr>
          <w:rFonts w:ascii="Arial" w:hAnsi="Arial" w:cs="Arial"/>
          <w:b/>
          <w:smallCaps/>
          <w:sz w:val="36"/>
        </w:rPr>
      </w:pPr>
      <w:r w:rsidRPr="00DB2045">
        <w:rPr>
          <w:rFonts w:ascii="Arial" w:hAnsi="Arial" w:cs="Arial"/>
          <w:b/>
          <w:smallCaps/>
          <w:sz w:val="36"/>
        </w:rPr>
        <w:t>aide-mémoire</w:t>
      </w:r>
    </w:p>
    <w:p w14:paraId="350958C5" w14:textId="77777777" w:rsidR="00D95030" w:rsidRPr="005F0E44" w:rsidRDefault="00E613F5" w:rsidP="005F0E44">
      <w:pPr>
        <w:spacing w:after="240"/>
        <w:jc w:val="center"/>
        <w:rPr>
          <w:rFonts w:ascii="Arial" w:hAnsi="Arial" w:cs="Arial"/>
          <w:b/>
          <w:sz w:val="24"/>
        </w:rPr>
      </w:pPr>
      <w:r w:rsidRPr="005F0E44">
        <w:rPr>
          <w:rFonts w:ascii="Arial" w:hAnsi="Arial" w:cs="Arial"/>
          <w:b/>
          <w:smallCaps/>
          <w:sz w:val="24"/>
        </w:rPr>
        <w:t>c</w:t>
      </w:r>
      <w:r w:rsidR="00D95030" w:rsidRPr="005F0E44">
        <w:rPr>
          <w:rFonts w:ascii="Arial" w:hAnsi="Arial" w:cs="Arial"/>
          <w:b/>
          <w:smallCaps/>
          <w:sz w:val="24"/>
        </w:rPr>
        <w:t>ongé de maternité</w:t>
      </w:r>
      <w:r w:rsidR="00DA1999" w:rsidRPr="005F0E44">
        <w:rPr>
          <w:rFonts w:ascii="Arial" w:hAnsi="Arial" w:cs="Arial"/>
          <w:b/>
          <w:smallCaps/>
          <w:sz w:val="24"/>
        </w:rPr>
        <w:t xml:space="preserve"> rémunéré</w:t>
      </w:r>
    </w:p>
    <w:p w14:paraId="429F5442" w14:textId="60AE29AF" w:rsidR="00D95030" w:rsidRPr="005F0E44" w:rsidRDefault="00717C1C" w:rsidP="002C0AF8">
      <w:pPr>
        <w:tabs>
          <w:tab w:val="right" w:pos="284"/>
        </w:tabs>
        <w:spacing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4"/>
            <w:szCs w:val="24"/>
          </w:rPr>
          <w:id w:val="315925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E44" w:rsidRPr="005F0E4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C0AF8">
        <w:rPr>
          <w:rFonts w:ascii="Arial" w:hAnsi="Arial" w:cs="Arial"/>
          <w:sz w:val="24"/>
          <w:szCs w:val="24"/>
        </w:rPr>
        <w:tab/>
        <w:t xml:space="preserve"> </w:t>
      </w:r>
      <w:r w:rsidR="00D95030" w:rsidRPr="005F0E44">
        <w:rPr>
          <w:rFonts w:ascii="Arial" w:hAnsi="Arial" w:cs="Arial"/>
        </w:rPr>
        <w:t xml:space="preserve">Déposer une demande écrite </w:t>
      </w:r>
      <w:r w:rsidR="00D95030" w:rsidRPr="005F0E44">
        <w:rPr>
          <w:rFonts w:ascii="Arial" w:hAnsi="Arial" w:cs="Arial"/>
          <w:i/>
        </w:rPr>
        <w:t xml:space="preserve">(préavis d’au moins deux semaines) </w:t>
      </w:r>
      <w:r w:rsidR="00D95030" w:rsidRPr="005F0E44">
        <w:rPr>
          <w:rFonts w:ascii="Arial" w:hAnsi="Arial" w:cs="Arial"/>
        </w:rPr>
        <w:t>incluant</w:t>
      </w:r>
      <w:r w:rsidR="00A67F5E">
        <w:rPr>
          <w:rFonts w:ascii="Arial" w:hAnsi="Arial" w:cs="Arial"/>
        </w:rPr>
        <w:t> </w:t>
      </w:r>
      <w:r w:rsidR="00D95030" w:rsidRPr="005F0E44">
        <w:rPr>
          <w:rFonts w:ascii="Arial" w:hAnsi="Arial" w:cs="Arial"/>
        </w:rPr>
        <w:t>:</w:t>
      </w:r>
    </w:p>
    <w:p w14:paraId="757047E2" w14:textId="77777777" w:rsidR="00D95030" w:rsidRPr="005F0E44" w:rsidRDefault="00D95030" w:rsidP="005F0E44">
      <w:pPr>
        <w:pStyle w:val="Paragraphedeliste"/>
        <w:numPr>
          <w:ilvl w:val="0"/>
          <w:numId w:val="4"/>
        </w:numPr>
        <w:tabs>
          <w:tab w:val="right" w:pos="426"/>
        </w:tabs>
        <w:spacing w:before="120"/>
        <w:ind w:left="993" w:hanging="357"/>
        <w:jc w:val="both"/>
        <w:rPr>
          <w:rFonts w:ascii="Arial" w:hAnsi="Arial" w:cs="Arial"/>
        </w:rPr>
      </w:pPr>
      <w:proofErr w:type="gramStart"/>
      <w:r w:rsidRPr="005F0E44">
        <w:rPr>
          <w:rFonts w:ascii="Arial" w:hAnsi="Arial" w:cs="Arial"/>
        </w:rPr>
        <w:t>date</w:t>
      </w:r>
      <w:proofErr w:type="gramEnd"/>
      <w:r w:rsidRPr="005F0E44">
        <w:rPr>
          <w:rFonts w:ascii="Arial" w:hAnsi="Arial" w:cs="Arial"/>
        </w:rPr>
        <w:t xml:space="preserve"> de départ </w:t>
      </w:r>
      <w:r w:rsidRPr="005F0E44">
        <w:rPr>
          <w:rFonts w:ascii="Arial" w:hAnsi="Arial" w:cs="Arial"/>
          <w:i/>
        </w:rPr>
        <w:t>(le congé doit être simultané à la période de versement des prestations accordées en vertu du RQAP)</w:t>
      </w:r>
      <w:r w:rsidR="00E613F5" w:rsidRPr="005F0E44">
        <w:rPr>
          <w:rFonts w:ascii="Arial" w:hAnsi="Arial" w:cs="Arial"/>
          <w:i/>
        </w:rPr>
        <w:t>;</w:t>
      </w:r>
    </w:p>
    <w:p w14:paraId="6F82961F" w14:textId="29EA10CD" w:rsidR="00D95030" w:rsidRPr="005F0E44" w:rsidRDefault="009B2A52" w:rsidP="005F0E44">
      <w:pPr>
        <w:pStyle w:val="Paragraphedeliste"/>
        <w:numPr>
          <w:ilvl w:val="0"/>
          <w:numId w:val="4"/>
        </w:numPr>
        <w:tabs>
          <w:tab w:val="right" w:pos="426"/>
          <w:tab w:val="left" w:pos="3261"/>
        </w:tabs>
        <w:spacing w:after="120"/>
        <w:ind w:left="993" w:hanging="357"/>
        <w:rPr>
          <w:rFonts w:ascii="Arial" w:hAnsi="Arial" w:cs="Arial"/>
        </w:rPr>
      </w:pPr>
      <w:proofErr w:type="gramStart"/>
      <w:r w:rsidRPr="005F0E44">
        <w:rPr>
          <w:rFonts w:ascii="Arial" w:hAnsi="Arial" w:cs="Arial"/>
        </w:rPr>
        <w:t>r</w:t>
      </w:r>
      <w:r w:rsidR="00D95030" w:rsidRPr="005F0E44">
        <w:rPr>
          <w:rFonts w:ascii="Arial" w:hAnsi="Arial" w:cs="Arial"/>
        </w:rPr>
        <w:t>égime</w:t>
      </w:r>
      <w:proofErr w:type="gramEnd"/>
      <w:r w:rsidR="00D95030" w:rsidRPr="005F0E44">
        <w:rPr>
          <w:rFonts w:ascii="Arial" w:hAnsi="Arial" w:cs="Arial"/>
        </w:rPr>
        <w:t xml:space="preserve"> choisi au RQAP: régime de base </w:t>
      </w:r>
      <w:r w:rsidR="00D95030" w:rsidRPr="005F0E44">
        <w:rPr>
          <w:rFonts w:ascii="Arial" w:hAnsi="Arial" w:cs="Arial"/>
          <w:i/>
        </w:rPr>
        <w:t xml:space="preserve">(50 semaines) </w:t>
      </w:r>
      <w:r w:rsidR="00D95030" w:rsidRPr="005F0E44">
        <w:rPr>
          <w:rFonts w:ascii="Arial" w:hAnsi="Arial" w:cs="Arial"/>
          <w:b/>
        </w:rPr>
        <w:t>ou</w:t>
      </w:r>
      <w:r w:rsidR="00D95030" w:rsidRPr="005F0E44">
        <w:rPr>
          <w:rFonts w:ascii="Arial" w:hAnsi="Arial" w:cs="Arial"/>
        </w:rPr>
        <w:t xml:space="preserve"> régime particulier </w:t>
      </w:r>
      <w:r w:rsidR="00D95030" w:rsidRPr="005F0E44">
        <w:rPr>
          <w:rFonts w:ascii="Arial" w:hAnsi="Arial" w:cs="Arial"/>
          <w:i/>
        </w:rPr>
        <w:t>(40</w:t>
      </w:r>
      <w:r w:rsidR="00A67F5E">
        <w:t> </w:t>
      </w:r>
      <w:r w:rsidR="00D95030" w:rsidRPr="005F0E44">
        <w:rPr>
          <w:rFonts w:ascii="Arial" w:hAnsi="Arial" w:cs="Arial"/>
          <w:i/>
        </w:rPr>
        <w:t>semaines).</w:t>
      </w:r>
    </w:p>
    <w:p w14:paraId="7FC60830" w14:textId="13935713" w:rsidR="00D95030" w:rsidRPr="005F0E44" w:rsidRDefault="00717C1C" w:rsidP="00DA1AE9">
      <w:pPr>
        <w:tabs>
          <w:tab w:val="right" w:pos="426"/>
        </w:tabs>
        <w:spacing w:before="120"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4"/>
          </w:rPr>
          <w:id w:val="-221066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E44" w:rsidRPr="005F0E44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C95176" w:rsidRPr="005F0E44">
        <w:rPr>
          <w:rFonts w:ascii="Arial" w:hAnsi="Arial" w:cs="Arial"/>
        </w:rPr>
        <w:t xml:space="preserve"> </w:t>
      </w:r>
      <w:r w:rsidR="00D95030" w:rsidRPr="005F0E44">
        <w:rPr>
          <w:rFonts w:ascii="Arial" w:hAnsi="Arial" w:cs="Arial"/>
        </w:rPr>
        <w:t>Remettre un billet du médecin attestant de la date prévue d’accouchement.</w:t>
      </w:r>
    </w:p>
    <w:p w14:paraId="6B350D0D" w14:textId="16803C23" w:rsidR="00D95030" w:rsidRPr="005F0E44" w:rsidRDefault="00717C1C" w:rsidP="00DA1AE9">
      <w:pPr>
        <w:tabs>
          <w:tab w:val="right" w:pos="426"/>
        </w:tabs>
        <w:spacing w:before="120" w:after="120"/>
        <w:ind w:left="426" w:hanging="426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4"/>
          </w:rPr>
          <w:id w:val="-2093386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E44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C95176" w:rsidRPr="005F0E44">
        <w:rPr>
          <w:rFonts w:ascii="Arial" w:hAnsi="Arial" w:cs="Arial"/>
        </w:rPr>
        <w:t xml:space="preserve"> </w:t>
      </w:r>
      <w:r w:rsidR="00D95030" w:rsidRPr="005F0E44">
        <w:rPr>
          <w:rFonts w:ascii="Arial" w:hAnsi="Arial" w:cs="Arial"/>
        </w:rPr>
        <w:t>Demander un relevé d’emploi au Service de la rémunération lors de votre dernier jour de travail.</w:t>
      </w:r>
      <w:r w:rsidR="00D11600" w:rsidRPr="005F0E44">
        <w:rPr>
          <w:rFonts w:ascii="Arial" w:hAnsi="Arial" w:cs="Arial"/>
        </w:rPr>
        <w:t xml:space="preserve"> Ce dernier sera transmis </w:t>
      </w:r>
      <w:r w:rsidR="00B261E1">
        <w:rPr>
          <w:rFonts w:ascii="Arial" w:hAnsi="Arial" w:cs="Arial"/>
        </w:rPr>
        <w:t>électroniquement</w:t>
      </w:r>
      <w:r w:rsidR="00D11600" w:rsidRPr="005F0E44">
        <w:rPr>
          <w:rFonts w:ascii="Arial" w:hAnsi="Arial" w:cs="Arial"/>
        </w:rPr>
        <w:t xml:space="preserve"> au RQAP</w:t>
      </w:r>
      <w:r w:rsidR="00E613F5" w:rsidRPr="005F0E44">
        <w:rPr>
          <w:rFonts w:ascii="Arial" w:hAnsi="Arial" w:cs="Arial"/>
        </w:rPr>
        <w:t>.</w:t>
      </w:r>
    </w:p>
    <w:p w14:paraId="6D42900D" w14:textId="1CB5CEF9" w:rsidR="00D95030" w:rsidRPr="005F0E44" w:rsidRDefault="00717C1C" w:rsidP="00DA1AE9">
      <w:pPr>
        <w:tabs>
          <w:tab w:val="right" w:pos="426"/>
        </w:tabs>
        <w:spacing w:before="120" w:after="120"/>
        <w:ind w:left="378" w:hanging="378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4"/>
          </w:rPr>
          <w:id w:val="68312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E44" w:rsidRPr="005F0E44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C95176" w:rsidRPr="005F0E44">
        <w:rPr>
          <w:rFonts w:ascii="Arial" w:hAnsi="Arial" w:cs="Arial"/>
          <w:sz w:val="24"/>
        </w:rPr>
        <w:t xml:space="preserve"> </w:t>
      </w:r>
      <w:r w:rsidR="00C95176" w:rsidRPr="005F0E44">
        <w:rPr>
          <w:rFonts w:ascii="Arial" w:hAnsi="Arial" w:cs="Arial"/>
        </w:rPr>
        <w:t>R</w:t>
      </w:r>
      <w:r w:rsidR="00D95030" w:rsidRPr="005F0E44">
        <w:rPr>
          <w:rFonts w:ascii="Arial" w:hAnsi="Arial" w:cs="Arial"/>
        </w:rPr>
        <w:t xml:space="preserve">emettre une copie de votre relevé « État de calcul » du RQAP </w:t>
      </w:r>
      <w:r w:rsidR="00A67F5E">
        <w:rPr>
          <w:rFonts w:ascii="Arial" w:hAnsi="Arial" w:cs="Arial"/>
        </w:rPr>
        <w:t>à la Direction</w:t>
      </w:r>
      <w:r w:rsidR="00D95030" w:rsidRPr="005F0E44">
        <w:rPr>
          <w:rFonts w:ascii="Arial" w:hAnsi="Arial" w:cs="Arial"/>
        </w:rPr>
        <w:t xml:space="preserve"> des ressources humaines dès réception</w:t>
      </w:r>
      <w:r w:rsidR="00D11600" w:rsidRPr="005F0E44">
        <w:rPr>
          <w:rFonts w:ascii="Arial" w:hAnsi="Arial" w:cs="Arial"/>
        </w:rPr>
        <w:t xml:space="preserve"> à </w:t>
      </w:r>
      <w:hyperlink r:id="rId9" w:history="1">
        <w:r w:rsidR="00CB2212" w:rsidRPr="00457B0C">
          <w:rPr>
            <w:rStyle w:val="Lienhypertexte"/>
            <w:rFonts w:ascii="Arial" w:hAnsi="Arial" w:cs="Arial"/>
            <w:b/>
            <w:bCs/>
          </w:rPr>
          <w:t>patricia.turcotte</w:t>
        </w:r>
        <w:r w:rsidR="00D11600" w:rsidRPr="00457B0C">
          <w:rPr>
            <w:rStyle w:val="Lienhypertexte"/>
            <w:rFonts w:ascii="Arial" w:hAnsi="Arial" w:cs="Arial"/>
            <w:b/>
            <w:bCs/>
          </w:rPr>
          <w:t>@cchic.ca</w:t>
        </w:r>
      </w:hyperlink>
      <w:r w:rsidR="00D11600" w:rsidRPr="005F0E44">
        <w:rPr>
          <w:rFonts w:ascii="Arial" w:hAnsi="Arial" w:cs="Arial"/>
        </w:rPr>
        <w:t>.</w:t>
      </w:r>
    </w:p>
    <w:p w14:paraId="2D9D24F5" w14:textId="77777777" w:rsidR="00D95030" w:rsidRPr="005F0E44" w:rsidRDefault="00D95030" w:rsidP="00DB2045">
      <w:pPr>
        <w:spacing w:before="240" w:after="240" w:line="240" w:lineRule="auto"/>
        <w:ind w:left="425" w:hanging="425"/>
        <w:jc w:val="center"/>
        <w:rPr>
          <w:rFonts w:ascii="Arial" w:hAnsi="Arial" w:cs="Arial"/>
          <w:b/>
          <w:smallCaps/>
          <w:sz w:val="24"/>
          <w:szCs w:val="24"/>
        </w:rPr>
      </w:pPr>
      <w:r w:rsidRPr="005F0E44">
        <w:rPr>
          <w:rFonts w:ascii="Arial" w:hAnsi="Arial" w:cs="Arial"/>
          <w:b/>
          <w:smallCaps/>
          <w:sz w:val="24"/>
          <w:szCs w:val="24"/>
        </w:rPr>
        <w:t>informations</w:t>
      </w:r>
      <w:r w:rsidRPr="005F0E44">
        <w:rPr>
          <w:rFonts w:ascii="Arial" w:hAnsi="Arial" w:cs="Arial"/>
          <w:b/>
          <w:sz w:val="24"/>
          <w:szCs w:val="24"/>
        </w:rPr>
        <w:t xml:space="preserve"> </w:t>
      </w:r>
      <w:r w:rsidRPr="005F0E44">
        <w:rPr>
          <w:rFonts w:ascii="Arial" w:hAnsi="Arial" w:cs="Arial"/>
          <w:b/>
          <w:smallCaps/>
          <w:sz w:val="24"/>
          <w:szCs w:val="24"/>
        </w:rPr>
        <w:t>complémentaires</w:t>
      </w:r>
    </w:p>
    <w:p w14:paraId="009F8394" w14:textId="77777777" w:rsidR="00D95030" w:rsidRPr="005F0E44" w:rsidRDefault="00D95030" w:rsidP="002C0AF8">
      <w:pPr>
        <w:pStyle w:val="Paragraphedeliste"/>
        <w:numPr>
          <w:ilvl w:val="0"/>
          <w:numId w:val="7"/>
        </w:numPr>
        <w:spacing w:after="120"/>
        <w:ind w:left="993" w:hanging="357"/>
        <w:contextualSpacing w:val="0"/>
        <w:jc w:val="both"/>
        <w:rPr>
          <w:rFonts w:ascii="Arial" w:hAnsi="Arial" w:cs="Arial"/>
          <w:szCs w:val="24"/>
        </w:rPr>
      </w:pPr>
      <w:r w:rsidRPr="005F0E44">
        <w:rPr>
          <w:rFonts w:ascii="Arial" w:hAnsi="Arial" w:cs="Arial"/>
          <w:szCs w:val="24"/>
        </w:rPr>
        <w:t xml:space="preserve">La durée maximale du congé de maternité </w:t>
      </w:r>
      <w:r w:rsidRPr="005F0E44">
        <w:rPr>
          <w:rFonts w:ascii="Arial" w:hAnsi="Arial" w:cs="Arial"/>
          <w:i/>
          <w:szCs w:val="24"/>
        </w:rPr>
        <w:t>(selon les conventions collectives)</w:t>
      </w:r>
      <w:r w:rsidRPr="005F0E44">
        <w:rPr>
          <w:rFonts w:ascii="Arial" w:hAnsi="Arial" w:cs="Arial"/>
          <w:szCs w:val="24"/>
        </w:rPr>
        <w:t xml:space="preserve"> est de 21 semaines </w:t>
      </w:r>
      <w:proofErr w:type="gramStart"/>
      <w:r w:rsidRPr="005F0E44">
        <w:rPr>
          <w:rFonts w:ascii="Arial" w:hAnsi="Arial" w:cs="Arial"/>
          <w:szCs w:val="24"/>
        </w:rPr>
        <w:t>consécutives</w:t>
      </w:r>
      <w:proofErr w:type="gramEnd"/>
      <w:r w:rsidRPr="005F0E44">
        <w:rPr>
          <w:rFonts w:ascii="Arial" w:hAnsi="Arial" w:cs="Arial"/>
          <w:szCs w:val="24"/>
        </w:rPr>
        <w:t>.</w:t>
      </w:r>
    </w:p>
    <w:p w14:paraId="02877D91" w14:textId="77777777" w:rsidR="00D95030" w:rsidRPr="005F0E44" w:rsidRDefault="00D95030" w:rsidP="00AB6A1D">
      <w:pPr>
        <w:pStyle w:val="Paragraphedeliste"/>
        <w:numPr>
          <w:ilvl w:val="0"/>
          <w:numId w:val="7"/>
        </w:numPr>
        <w:spacing w:after="120"/>
        <w:ind w:left="992" w:hanging="357"/>
        <w:contextualSpacing w:val="0"/>
        <w:jc w:val="both"/>
        <w:rPr>
          <w:rFonts w:ascii="Arial" w:hAnsi="Arial" w:cs="Arial"/>
          <w:szCs w:val="24"/>
        </w:rPr>
      </w:pPr>
      <w:r w:rsidRPr="005F0E44">
        <w:rPr>
          <w:rFonts w:ascii="Arial" w:hAnsi="Arial" w:cs="Arial"/>
          <w:szCs w:val="24"/>
        </w:rPr>
        <w:t>Le congé doit être simultané à la période de versement des prestations accordées en vertu du RQAP.</w:t>
      </w:r>
    </w:p>
    <w:p w14:paraId="22E8CB04" w14:textId="77777777" w:rsidR="00D95030" w:rsidRPr="005F0E44" w:rsidRDefault="00D95030" w:rsidP="002C0AF8">
      <w:pPr>
        <w:pStyle w:val="Paragraphedeliste"/>
        <w:numPr>
          <w:ilvl w:val="0"/>
          <w:numId w:val="7"/>
        </w:numPr>
        <w:spacing w:after="120"/>
        <w:ind w:left="993" w:hanging="357"/>
        <w:contextualSpacing w:val="0"/>
        <w:jc w:val="both"/>
        <w:rPr>
          <w:rFonts w:ascii="Arial" w:hAnsi="Arial" w:cs="Arial"/>
          <w:szCs w:val="24"/>
        </w:rPr>
      </w:pPr>
      <w:r w:rsidRPr="005F0E44">
        <w:rPr>
          <w:rFonts w:ascii="Arial" w:hAnsi="Arial" w:cs="Arial"/>
          <w:szCs w:val="24"/>
        </w:rPr>
        <w:t xml:space="preserve">L’indemnité versée par le Collège durant le congé de maternité est égale à </w:t>
      </w:r>
      <w:r w:rsidR="00D74026" w:rsidRPr="005F0E44">
        <w:rPr>
          <w:rFonts w:ascii="Arial" w:hAnsi="Arial" w:cs="Arial"/>
          <w:szCs w:val="24"/>
        </w:rPr>
        <w:t>100</w:t>
      </w:r>
      <w:r w:rsidR="005F0E44">
        <w:rPr>
          <w:rFonts w:ascii="Arial" w:hAnsi="Arial" w:cs="Arial"/>
          <w:szCs w:val="24"/>
        </w:rPr>
        <w:t xml:space="preserve"> </w:t>
      </w:r>
      <w:r w:rsidRPr="005F0E44">
        <w:rPr>
          <w:rFonts w:ascii="Arial" w:hAnsi="Arial" w:cs="Arial"/>
          <w:szCs w:val="24"/>
        </w:rPr>
        <w:t>% du traitement hebdomadaire</w:t>
      </w:r>
      <w:r w:rsidR="00B261E1">
        <w:rPr>
          <w:rFonts w:ascii="Arial" w:hAnsi="Arial" w:cs="Arial"/>
          <w:szCs w:val="24"/>
        </w:rPr>
        <w:t xml:space="preserve"> de base </w:t>
      </w:r>
      <w:r w:rsidR="00D74026" w:rsidRPr="005F0E44">
        <w:rPr>
          <w:rFonts w:ascii="Arial" w:hAnsi="Arial" w:cs="Arial"/>
          <w:szCs w:val="24"/>
        </w:rPr>
        <w:t>pour les premiers 225</w:t>
      </w:r>
      <w:r w:rsidR="00E613F5" w:rsidRPr="005F0E44">
        <w:rPr>
          <w:rFonts w:ascii="Arial" w:hAnsi="Arial" w:cs="Arial"/>
          <w:szCs w:val="24"/>
        </w:rPr>
        <w:t xml:space="preserve"> </w:t>
      </w:r>
      <w:r w:rsidR="00D74026" w:rsidRPr="005F0E44">
        <w:rPr>
          <w:rFonts w:ascii="Arial" w:hAnsi="Arial" w:cs="Arial"/>
          <w:szCs w:val="24"/>
        </w:rPr>
        <w:t>$ plus 88</w:t>
      </w:r>
      <w:r w:rsidR="00E613F5" w:rsidRPr="005F0E44">
        <w:rPr>
          <w:rFonts w:ascii="Arial" w:hAnsi="Arial" w:cs="Arial"/>
          <w:szCs w:val="24"/>
        </w:rPr>
        <w:t xml:space="preserve"> </w:t>
      </w:r>
      <w:r w:rsidR="00D74026" w:rsidRPr="005F0E44">
        <w:rPr>
          <w:rFonts w:ascii="Arial" w:hAnsi="Arial" w:cs="Arial"/>
          <w:szCs w:val="24"/>
        </w:rPr>
        <w:t xml:space="preserve">% du solde du traitement hebdomadaire </w:t>
      </w:r>
      <w:r w:rsidRPr="005F0E44">
        <w:rPr>
          <w:rFonts w:ascii="Arial" w:hAnsi="Arial" w:cs="Arial"/>
          <w:szCs w:val="24"/>
        </w:rPr>
        <w:t xml:space="preserve">de base moins le montant des prestations versées par le RQAP. </w:t>
      </w:r>
    </w:p>
    <w:p w14:paraId="57C1254A" w14:textId="05D1DAE9" w:rsidR="00D95030" w:rsidRPr="005F0E44" w:rsidRDefault="00B2170E" w:rsidP="002C0AF8">
      <w:pPr>
        <w:pStyle w:val="Paragraphedeliste"/>
        <w:numPr>
          <w:ilvl w:val="0"/>
          <w:numId w:val="7"/>
        </w:numPr>
        <w:spacing w:after="120"/>
        <w:ind w:left="993" w:hanging="357"/>
        <w:contextualSpacing w:val="0"/>
        <w:jc w:val="both"/>
        <w:rPr>
          <w:rFonts w:ascii="Arial" w:hAnsi="Arial" w:cs="Arial"/>
          <w:szCs w:val="24"/>
        </w:rPr>
      </w:pPr>
      <w:r>
        <w:rPr>
          <w:noProof/>
          <w:lang w:eastAsia="fr-CA"/>
        </w:rPr>
        <w:drawing>
          <wp:anchor distT="0" distB="0" distL="114300" distR="114300" simplePos="0" relativeHeight="251660288" behindDoc="1" locked="0" layoutInCell="1" allowOverlap="1" wp14:anchorId="191A6100" wp14:editId="24080D2D">
            <wp:simplePos x="0" y="0"/>
            <wp:positionH relativeFrom="column">
              <wp:posOffset>-1409700</wp:posOffset>
            </wp:positionH>
            <wp:positionV relativeFrom="paragraph">
              <wp:posOffset>236220</wp:posOffset>
            </wp:positionV>
            <wp:extent cx="2276475" cy="2276475"/>
            <wp:effectExtent l="0" t="0" r="9525" b="9525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030" w:rsidRPr="005F0E44">
        <w:rPr>
          <w:rFonts w:ascii="Arial" w:hAnsi="Arial" w:cs="Arial"/>
          <w:szCs w:val="24"/>
        </w:rPr>
        <w:t xml:space="preserve">La personne salariée peut se prévaloir </w:t>
      </w:r>
      <w:r w:rsidR="00D95030" w:rsidRPr="005F0E44">
        <w:rPr>
          <w:rFonts w:ascii="Arial" w:hAnsi="Arial" w:cs="Arial"/>
          <w:b/>
          <w:szCs w:val="24"/>
        </w:rPr>
        <w:t>d’un des congés suivants</w:t>
      </w:r>
      <w:r w:rsidR="00D95030" w:rsidRPr="005F0E44">
        <w:rPr>
          <w:rFonts w:ascii="Arial" w:hAnsi="Arial" w:cs="Arial"/>
          <w:szCs w:val="24"/>
        </w:rPr>
        <w:t xml:space="preserve"> à la suite du congé de maternité</w:t>
      </w:r>
      <w:r w:rsidR="00A67F5E">
        <w:rPr>
          <w:rFonts w:ascii="Arial" w:hAnsi="Arial" w:cs="Arial"/>
          <w:szCs w:val="24"/>
        </w:rPr>
        <w:t> </w:t>
      </w:r>
      <w:r w:rsidR="00D95030" w:rsidRPr="005F0E44">
        <w:rPr>
          <w:rFonts w:ascii="Arial" w:hAnsi="Arial" w:cs="Arial"/>
          <w:szCs w:val="24"/>
        </w:rPr>
        <w:t>:</w:t>
      </w:r>
    </w:p>
    <w:p w14:paraId="27C0685B" w14:textId="5EC7D5D0" w:rsidR="00D95030" w:rsidRPr="005F0E44" w:rsidRDefault="00D95030" w:rsidP="005F0E44">
      <w:pPr>
        <w:pStyle w:val="Paragraphedeliste"/>
        <w:numPr>
          <w:ilvl w:val="0"/>
          <w:numId w:val="3"/>
        </w:numPr>
        <w:spacing w:after="120"/>
        <w:ind w:left="1560" w:hanging="357"/>
        <w:contextualSpacing w:val="0"/>
        <w:jc w:val="both"/>
        <w:rPr>
          <w:rFonts w:ascii="Arial" w:hAnsi="Arial" w:cs="Arial"/>
          <w:szCs w:val="24"/>
        </w:rPr>
      </w:pPr>
      <w:r w:rsidRPr="005F0E44">
        <w:rPr>
          <w:rFonts w:ascii="Arial" w:hAnsi="Arial" w:cs="Arial"/>
          <w:szCs w:val="24"/>
        </w:rPr>
        <w:t xml:space="preserve">Un congé sans traitement ou partiel sans traitement d’une durée maximale de deux ans </w:t>
      </w:r>
      <w:r w:rsidRPr="005F0E44">
        <w:rPr>
          <w:rFonts w:ascii="Arial" w:hAnsi="Arial" w:cs="Arial"/>
          <w:b/>
          <w:szCs w:val="24"/>
        </w:rPr>
        <w:t>qui suit immédiatement le congé de maternité</w:t>
      </w:r>
      <w:r w:rsidRPr="005F0E44">
        <w:rPr>
          <w:rFonts w:ascii="Arial" w:hAnsi="Arial" w:cs="Arial"/>
          <w:szCs w:val="24"/>
        </w:rPr>
        <w:t xml:space="preserve">. À la suite d’une demande écrite présentée au moins 30 jours à l’avance </w:t>
      </w:r>
      <w:r w:rsidRPr="005F0E44">
        <w:rPr>
          <w:rFonts w:ascii="Arial" w:hAnsi="Arial" w:cs="Arial"/>
          <w:i/>
          <w:szCs w:val="24"/>
        </w:rPr>
        <w:t>(20 jours pour les professionnels)</w:t>
      </w:r>
      <w:r w:rsidRPr="005F0E44">
        <w:rPr>
          <w:rFonts w:ascii="Arial" w:hAnsi="Arial" w:cs="Arial"/>
          <w:szCs w:val="24"/>
        </w:rPr>
        <w:t>, la personne salariée peut se prévaloir une fois d’un des changements suivants, lequel doit coïncider</w:t>
      </w:r>
      <w:r w:rsidR="00DA1AE9" w:rsidRPr="005F0E44">
        <w:rPr>
          <w:rFonts w:ascii="Arial" w:hAnsi="Arial" w:cs="Arial"/>
          <w:szCs w:val="24"/>
        </w:rPr>
        <w:t xml:space="preserve"> avec le début d’une session</w:t>
      </w:r>
      <w:r w:rsidR="00A67F5E">
        <w:rPr>
          <w:rFonts w:ascii="Arial" w:hAnsi="Arial" w:cs="Arial"/>
          <w:szCs w:val="24"/>
        </w:rPr>
        <w:t> </w:t>
      </w:r>
      <w:r w:rsidR="00DA1AE9" w:rsidRPr="005F0E44">
        <w:rPr>
          <w:rFonts w:ascii="Arial" w:hAnsi="Arial" w:cs="Arial"/>
          <w:szCs w:val="24"/>
        </w:rPr>
        <w:t>:</w:t>
      </w:r>
    </w:p>
    <w:p w14:paraId="1B702C66" w14:textId="77777777" w:rsidR="00D95030" w:rsidRPr="005F0E44" w:rsidRDefault="00D95030" w:rsidP="005F0E44">
      <w:pPr>
        <w:pStyle w:val="Paragraphedeliste"/>
        <w:numPr>
          <w:ilvl w:val="1"/>
          <w:numId w:val="8"/>
        </w:numPr>
        <w:spacing w:after="120"/>
        <w:ind w:left="1985" w:hanging="357"/>
        <w:contextualSpacing w:val="0"/>
        <w:jc w:val="both"/>
        <w:rPr>
          <w:rFonts w:ascii="Arial" w:hAnsi="Arial" w:cs="Arial"/>
          <w:szCs w:val="24"/>
        </w:rPr>
      </w:pPr>
      <w:r w:rsidRPr="005F0E44">
        <w:rPr>
          <w:rFonts w:ascii="Arial" w:hAnsi="Arial" w:cs="Arial"/>
          <w:szCs w:val="24"/>
        </w:rPr>
        <w:t>D’un congé sans traitement à un congé partiel sans traitement ou l’inverse.</w:t>
      </w:r>
    </w:p>
    <w:p w14:paraId="39640784" w14:textId="77777777" w:rsidR="00D95030" w:rsidRPr="005F0E44" w:rsidRDefault="00D95030" w:rsidP="005F0E44">
      <w:pPr>
        <w:pStyle w:val="Paragraphedeliste"/>
        <w:numPr>
          <w:ilvl w:val="1"/>
          <w:numId w:val="8"/>
        </w:numPr>
        <w:spacing w:after="120"/>
        <w:ind w:left="1984" w:hanging="357"/>
        <w:contextualSpacing w:val="0"/>
        <w:jc w:val="both"/>
        <w:rPr>
          <w:rFonts w:ascii="Arial" w:hAnsi="Arial" w:cs="Arial"/>
          <w:szCs w:val="24"/>
        </w:rPr>
      </w:pPr>
      <w:r w:rsidRPr="005F0E44">
        <w:rPr>
          <w:rFonts w:ascii="Arial" w:hAnsi="Arial" w:cs="Arial"/>
          <w:szCs w:val="24"/>
        </w:rPr>
        <w:t>D’un congé partiel sans traitement à un congé partiel sans traitement différent.</w:t>
      </w:r>
    </w:p>
    <w:p w14:paraId="4D813136" w14:textId="77777777" w:rsidR="00D95030" w:rsidRPr="005F0E44" w:rsidRDefault="00D95030" w:rsidP="005F0E44">
      <w:pPr>
        <w:pStyle w:val="Paragraphedeliste"/>
        <w:numPr>
          <w:ilvl w:val="0"/>
          <w:numId w:val="3"/>
        </w:numPr>
        <w:spacing w:after="240"/>
        <w:ind w:left="1559" w:hanging="357"/>
        <w:contextualSpacing w:val="0"/>
        <w:jc w:val="both"/>
        <w:rPr>
          <w:rFonts w:ascii="Arial" w:hAnsi="Arial" w:cs="Arial"/>
          <w:szCs w:val="24"/>
        </w:rPr>
      </w:pPr>
      <w:r w:rsidRPr="005F0E44">
        <w:rPr>
          <w:rFonts w:ascii="Arial" w:hAnsi="Arial" w:cs="Arial"/>
          <w:szCs w:val="24"/>
        </w:rPr>
        <w:t>Un congé sans traitement d’au plus 52 semaines continues se terminant au plus tard 70 semaines après la naissance de l’enfant.</w:t>
      </w:r>
    </w:p>
    <w:p w14:paraId="7049D1C9" w14:textId="7BD1EFDA" w:rsidR="00D95030" w:rsidRPr="005F0E44" w:rsidRDefault="00A67F5E" w:rsidP="00C43AAD">
      <w:pPr>
        <w:spacing w:after="0"/>
        <w:ind w:left="646" w:hanging="646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*</w:t>
      </w:r>
      <w:r w:rsidR="00D95030" w:rsidRPr="005F0E44">
        <w:rPr>
          <w:rFonts w:ascii="Arial" w:hAnsi="Arial" w:cs="Arial"/>
          <w:i/>
          <w:szCs w:val="24"/>
        </w:rPr>
        <w:t xml:space="preserve">Pour plus d’informations, </w:t>
      </w:r>
      <w:r w:rsidR="00E613F5" w:rsidRPr="005F0E44">
        <w:rPr>
          <w:rFonts w:ascii="Arial" w:hAnsi="Arial" w:cs="Arial"/>
          <w:i/>
          <w:szCs w:val="24"/>
        </w:rPr>
        <w:t>veuillez</w:t>
      </w:r>
      <w:r w:rsidR="002F0A2D">
        <w:rPr>
          <w:rFonts w:ascii="Arial" w:hAnsi="Arial" w:cs="Arial"/>
          <w:i/>
          <w:szCs w:val="24"/>
        </w:rPr>
        <w:t xml:space="preserve"> </w:t>
      </w:r>
      <w:r w:rsidR="00E613F5" w:rsidRPr="005F0E44">
        <w:rPr>
          <w:rFonts w:ascii="Arial" w:hAnsi="Arial" w:cs="Arial"/>
          <w:i/>
          <w:szCs w:val="24"/>
        </w:rPr>
        <w:t>vous</w:t>
      </w:r>
      <w:r w:rsidR="00D95030" w:rsidRPr="005F0E44">
        <w:rPr>
          <w:rFonts w:ascii="Arial" w:hAnsi="Arial" w:cs="Arial"/>
          <w:i/>
          <w:szCs w:val="24"/>
        </w:rPr>
        <w:t xml:space="preserve"> adresser </w:t>
      </w:r>
      <w:r>
        <w:rPr>
          <w:rFonts w:ascii="Arial" w:hAnsi="Arial" w:cs="Arial"/>
          <w:i/>
          <w:szCs w:val="24"/>
        </w:rPr>
        <w:t>à la Direction</w:t>
      </w:r>
      <w:r w:rsidR="00D95030" w:rsidRPr="005F0E44">
        <w:rPr>
          <w:rFonts w:ascii="Arial" w:hAnsi="Arial" w:cs="Arial"/>
          <w:i/>
          <w:szCs w:val="24"/>
        </w:rPr>
        <w:t xml:space="preserve"> des ressources humaines.</w:t>
      </w:r>
      <w:r w:rsidR="00B2170E" w:rsidRPr="00B2170E">
        <w:rPr>
          <w:noProof/>
          <w:lang w:eastAsia="fr-CA"/>
        </w:rPr>
        <w:t xml:space="preserve"> </w:t>
      </w:r>
    </w:p>
    <w:sectPr w:rsidR="00D95030" w:rsidRPr="005F0E44" w:rsidSect="00EA1464">
      <w:headerReference w:type="default" r:id="rId11"/>
      <w:footerReference w:type="default" r:id="rId12"/>
      <w:pgSz w:w="12240" w:h="15840"/>
      <w:pgMar w:top="1440" w:right="1440" w:bottom="720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9471E" w14:textId="77777777" w:rsidR="007A2F53" w:rsidRDefault="007A2F53" w:rsidP="00FD0C4C">
      <w:pPr>
        <w:spacing w:after="0" w:line="240" w:lineRule="auto"/>
      </w:pPr>
      <w:r>
        <w:separator/>
      </w:r>
    </w:p>
  </w:endnote>
  <w:endnote w:type="continuationSeparator" w:id="0">
    <w:p w14:paraId="554042F6" w14:textId="77777777" w:rsidR="007A2F53" w:rsidRDefault="007A2F53" w:rsidP="00FD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EFA32" w14:textId="44386AFC" w:rsidR="00FD0C4C" w:rsidRDefault="000011FE" w:rsidP="005F0E44">
    <w:pPr>
      <w:pBdr>
        <w:top w:val="single" w:sz="8" w:space="1" w:color="595959"/>
      </w:pBdr>
      <w:tabs>
        <w:tab w:val="right" w:pos="9356"/>
      </w:tabs>
    </w:pPr>
    <w:r>
      <w:rPr>
        <w:rFonts w:ascii="Arial" w:hAnsi="Arial" w:cs="Arial"/>
        <w:color w:val="595959"/>
        <w:sz w:val="20"/>
        <w:szCs w:val="18"/>
      </w:rPr>
      <w:t>Direction</w:t>
    </w:r>
    <w:r w:rsidR="00FD0C4C" w:rsidRPr="002C0AF8">
      <w:rPr>
        <w:rFonts w:ascii="Arial" w:hAnsi="Arial" w:cs="Arial"/>
        <w:color w:val="595959"/>
        <w:sz w:val="20"/>
        <w:szCs w:val="18"/>
      </w:rPr>
      <w:t xml:space="preserve"> des ressources h</w:t>
    </w:r>
    <w:r w:rsidR="00EA1464" w:rsidRPr="002C0AF8">
      <w:rPr>
        <w:rFonts w:ascii="Arial" w:hAnsi="Arial" w:cs="Arial"/>
        <w:color w:val="595959"/>
        <w:sz w:val="20"/>
        <w:szCs w:val="18"/>
      </w:rPr>
      <w:t>umaines</w:t>
    </w:r>
    <w:r w:rsidR="002C0AF8" w:rsidRPr="002C0AF8">
      <w:rPr>
        <w:rFonts w:ascii="Arial" w:hAnsi="Arial" w:cs="Arial"/>
        <w:color w:val="595959"/>
        <w:sz w:val="20"/>
        <w:szCs w:val="18"/>
      </w:rPr>
      <w:tab/>
    </w:r>
    <w:r w:rsidR="00DA1AE9">
      <w:rPr>
        <w:rFonts w:ascii="Arial" w:hAnsi="Arial" w:cs="Arial"/>
        <w:color w:val="595959"/>
        <w:sz w:val="20"/>
        <w:szCs w:val="18"/>
      </w:rPr>
      <w:t xml:space="preserve">Page </w:t>
    </w:r>
    <w:r w:rsidR="00DA1AE9" w:rsidRPr="00DA1AE9">
      <w:rPr>
        <w:rFonts w:ascii="Arial" w:hAnsi="Arial" w:cs="Arial"/>
        <w:color w:val="595959"/>
        <w:sz w:val="20"/>
        <w:szCs w:val="18"/>
      </w:rPr>
      <w:fldChar w:fldCharType="begin"/>
    </w:r>
    <w:r w:rsidR="00DA1AE9" w:rsidRPr="00DA1AE9">
      <w:rPr>
        <w:rFonts w:ascii="Arial" w:hAnsi="Arial" w:cs="Arial"/>
        <w:color w:val="595959"/>
        <w:sz w:val="20"/>
        <w:szCs w:val="18"/>
      </w:rPr>
      <w:instrText>PAGE   \* MERGEFORMAT</w:instrText>
    </w:r>
    <w:r w:rsidR="00DA1AE9" w:rsidRPr="00DA1AE9">
      <w:rPr>
        <w:rFonts w:ascii="Arial" w:hAnsi="Arial" w:cs="Arial"/>
        <w:color w:val="595959"/>
        <w:sz w:val="20"/>
        <w:szCs w:val="18"/>
      </w:rPr>
      <w:fldChar w:fldCharType="separate"/>
    </w:r>
    <w:r w:rsidR="00BA1DA9" w:rsidRPr="00BA1DA9">
      <w:rPr>
        <w:rFonts w:ascii="Arial" w:hAnsi="Arial" w:cs="Arial"/>
        <w:noProof/>
        <w:color w:val="595959"/>
        <w:sz w:val="20"/>
        <w:szCs w:val="18"/>
        <w:lang w:val="fr-FR"/>
      </w:rPr>
      <w:t>2</w:t>
    </w:r>
    <w:r w:rsidR="00DA1AE9" w:rsidRPr="00DA1AE9">
      <w:rPr>
        <w:rFonts w:ascii="Arial" w:hAnsi="Arial" w:cs="Arial"/>
        <w:color w:val="595959"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E3875" w14:textId="77777777" w:rsidR="007A2F53" w:rsidRDefault="007A2F53" w:rsidP="00FD0C4C">
      <w:pPr>
        <w:spacing w:after="0" w:line="240" w:lineRule="auto"/>
      </w:pPr>
      <w:r>
        <w:separator/>
      </w:r>
    </w:p>
  </w:footnote>
  <w:footnote w:type="continuationSeparator" w:id="0">
    <w:p w14:paraId="19EE3BA5" w14:textId="77777777" w:rsidR="007A2F53" w:rsidRDefault="007A2F53" w:rsidP="00FD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67FE4" w14:textId="1B468D82" w:rsidR="00717C1C" w:rsidRDefault="00717C1C">
    <w:pPr>
      <w:pStyle w:val="En-tte"/>
    </w:pPr>
    <w:r>
      <w:rPr>
        <w:noProof/>
      </w:rPr>
      <w:drawing>
        <wp:inline distT="0" distB="0" distL="0" distR="0" wp14:anchorId="73442BDA" wp14:editId="2F5CEEEC">
          <wp:extent cx="1798320" cy="615950"/>
          <wp:effectExtent l="0" t="0" r="0" b="0"/>
          <wp:docPr id="59394474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3758E"/>
    <w:multiLevelType w:val="hybridMultilevel"/>
    <w:tmpl w:val="6B2621E6"/>
    <w:lvl w:ilvl="0" w:tplc="0C0C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21A48B0"/>
    <w:multiLevelType w:val="hybridMultilevel"/>
    <w:tmpl w:val="A030F9E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B2756"/>
    <w:multiLevelType w:val="hybridMultilevel"/>
    <w:tmpl w:val="74846A08"/>
    <w:lvl w:ilvl="0" w:tplc="0C0C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C0C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EAE55BF"/>
    <w:multiLevelType w:val="hybridMultilevel"/>
    <w:tmpl w:val="275AFA94"/>
    <w:lvl w:ilvl="0" w:tplc="BF6C2712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C6AF0"/>
    <w:multiLevelType w:val="hybridMultilevel"/>
    <w:tmpl w:val="1F74E62C"/>
    <w:lvl w:ilvl="0" w:tplc="E9E0DBD6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D450D"/>
    <w:multiLevelType w:val="hybridMultilevel"/>
    <w:tmpl w:val="F59E7846"/>
    <w:lvl w:ilvl="0" w:tplc="91F49F8C">
      <w:start w:val="2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CADCF5F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C0AB6"/>
    <w:multiLevelType w:val="hybridMultilevel"/>
    <w:tmpl w:val="46E2BB3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D4721"/>
    <w:multiLevelType w:val="hybridMultilevel"/>
    <w:tmpl w:val="1A76811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642665">
    <w:abstractNumId w:val="5"/>
  </w:num>
  <w:num w:numId="2" w16cid:durableId="906185538">
    <w:abstractNumId w:val="6"/>
  </w:num>
  <w:num w:numId="3" w16cid:durableId="1996687066">
    <w:abstractNumId w:val="0"/>
  </w:num>
  <w:num w:numId="4" w16cid:durableId="833957711">
    <w:abstractNumId w:val="1"/>
  </w:num>
  <w:num w:numId="5" w16cid:durableId="2081098332">
    <w:abstractNumId w:val="4"/>
  </w:num>
  <w:num w:numId="6" w16cid:durableId="1094206488">
    <w:abstractNumId w:val="3"/>
  </w:num>
  <w:num w:numId="7" w16cid:durableId="353503337">
    <w:abstractNumId w:val="7"/>
  </w:num>
  <w:num w:numId="8" w16cid:durableId="1035616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activeWritingStyle w:appName="MSWord" w:lang="fr-CA" w:vendorID="64" w:dllVersion="6" w:nlCheck="1" w:checkStyle="0"/>
  <w:activeWritingStyle w:appName="MSWord" w:lang="fr-CA" w:vendorID="64" w:dllVersion="0" w:nlCheck="1" w:checkStyle="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030"/>
    <w:rsid w:val="000011FE"/>
    <w:rsid w:val="000A1698"/>
    <w:rsid w:val="000E750A"/>
    <w:rsid w:val="00114C7C"/>
    <w:rsid w:val="001179E1"/>
    <w:rsid w:val="00146B08"/>
    <w:rsid w:val="0015084D"/>
    <w:rsid w:val="00191EBB"/>
    <w:rsid w:val="001A4807"/>
    <w:rsid w:val="001E2C32"/>
    <w:rsid w:val="002C0AF8"/>
    <w:rsid w:val="002F0A2D"/>
    <w:rsid w:val="00331EE4"/>
    <w:rsid w:val="00335E6D"/>
    <w:rsid w:val="003A3D43"/>
    <w:rsid w:val="003B2868"/>
    <w:rsid w:val="003C027B"/>
    <w:rsid w:val="0041101B"/>
    <w:rsid w:val="00457B0C"/>
    <w:rsid w:val="004C0C1F"/>
    <w:rsid w:val="004C442A"/>
    <w:rsid w:val="004F7D74"/>
    <w:rsid w:val="005161A7"/>
    <w:rsid w:val="00586F45"/>
    <w:rsid w:val="005F0E44"/>
    <w:rsid w:val="00604664"/>
    <w:rsid w:val="00640C8D"/>
    <w:rsid w:val="00645174"/>
    <w:rsid w:val="006631E6"/>
    <w:rsid w:val="00664425"/>
    <w:rsid w:val="006F7539"/>
    <w:rsid w:val="00717C1C"/>
    <w:rsid w:val="00757EF2"/>
    <w:rsid w:val="007A2F53"/>
    <w:rsid w:val="00856B39"/>
    <w:rsid w:val="00883CC7"/>
    <w:rsid w:val="00925850"/>
    <w:rsid w:val="00991892"/>
    <w:rsid w:val="009B2A52"/>
    <w:rsid w:val="00A44F18"/>
    <w:rsid w:val="00A504E7"/>
    <w:rsid w:val="00A51F92"/>
    <w:rsid w:val="00A67F5E"/>
    <w:rsid w:val="00AB6A1D"/>
    <w:rsid w:val="00AB7870"/>
    <w:rsid w:val="00B2170E"/>
    <w:rsid w:val="00B261E1"/>
    <w:rsid w:val="00B7451B"/>
    <w:rsid w:val="00BA1DA9"/>
    <w:rsid w:val="00BE0A6D"/>
    <w:rsid w:val="00C10E8F"/>
    <w:rsid w:val="00C124BD"/>
    <w:rsid w:val="00C41455"/>
    <w:rsid w:val="00C43AAD"/>
    <w:rsid w:val="00C56181"/>
    <w:rsid w:val="00C95176"/>
    <w:rsid w:val="00CB2212"/>
    <w:rsid w:val="00CE683C"/>
    <w:rsid w:val="00D11600"/>
    <w:rsid w:val="00D53EC3"/>
    <w:rsid w:val="00D74026"/>
    <w:rsid w:val="00D935A5"/>
    <w:rsid w:val="00D95030"/>
    <w:rsid w:val="00DA1999"/>
    <w:rsid w:val="00DA1AE9"/>
    <w:rsid w:val="00DA5CBB"/>
    <w:rsid w:val="00DB2045"/>
    <w:rsid w:val="00DC1756"/>
    <w:rsid w:val="00E27D4E"/>
    <w:rsid w:val="00E613F5"/>
    <w:rsid w:val="00EA1464"/>
    <w:rsid w:val="00EC4C70"/>
    <w:rsid w:val="00FD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4C3C413E"/>
  <w15:chartTrackingRefBased/>
  <w15:docId w15:val="{C501774F-5D94-4519-A552-974753E4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03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95030"/>
    <w:rPr>
      <w:color w:val="808080"/>
    </w:rPr>
  </w:style>
  <w:style w:type="paragraph" w:styleId="Paragraphedeliste">
    <w:name w:val="List Paragraph"/>
    <w:basedOn w:val="Normal"/>
    <w:uiPriority w:val="34"/>
    <w:qFormat/>
    <w:rsid w:val="00D9503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D0C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0C4C"/>
  </w:style>
  <w:style w:type="paragraph" w:styleId="Pieddepage">
    <w:name w:val="footer"/>
    <w:basedOn w:val="Normal"/>
    <w:link w:val="PieddepageCar"/>
    <w:uiPriority w:val="99"/>
    <w:unhideWhenUsed/>
    <w:rsid w:val="00FD0C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0C4C"/>
  </w:style>
  <w:style w:type="character" w:styleId="Lienhypertexte">
    <w:name w:val="Hyperlink"/>
    <w:basedOn w:val="Policepardfaut"/>
    <w:uiPriority w:val="99"/>
    <w:unhideWhenUsed/>
    <w:rsid w:val="00D1160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5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850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A67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humai@cchic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apicard@cchic.ca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993A9AABB245C9999406C3A01743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BF76F5-A2FA-419D-A5FE-27DC1F08CBC5}"/>
      </w:docPartPr>
      <w:docPartBody>
        <w:p w:rsidR="00496925" w:rsidRDefault="008C11E9" w:rsidP="008C11E9">
          <w:pPr>
            <w:pStyle w:val="1C993A9AABB245C9999406C3A01743BF2"/>
          </w:pPr>
          <w:r>
            <w:rPr>
              <w:rStyle w:val="Textedelespacerserv"/>
              <w:rFonts w:ascii="Arial" w:hAnsi="Arial" w:cs="Arial"/>
              <w:color w:val="FF0000"/>
            </w:rPr>
            <w:t>Choisissez</w:t>
          </w:r>
          <w:r w:rsidRPr="005F0E44">
            <w:rPr>
              <w:rStyle w:val="Textedelespacerserv"/>
              <w:rFonts w:ascii="Arial" w:hAnsi="Arial" w:cs="Arial"/>
              <w:color w:val="FF0000"/>
            </w:rPr>
            <w:t xml:space="preserve"> une date</w:t>
          </w:r>
        </w:p>
      </w:docPartBody>
    </w:docPart>
    <w:docPart>
      <w:docPartPr>
        <w:name w:val="6B7FD47C58EE44BAA0C8B2624E4E4D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574DC8-322E-4889-9C42-CC67E97F376D}"/>
      </w:docPartPr>
      <w:docPartBody>
        <w:p w:rsidR="00496925" w:rsidRDefault="008C11E9" w:rsidP="008C11E9">
          <w:pPr>
            <w:pStyle w:val="6B7FD47C58EE44BAA0C8B2624E4E4D2A4"/>
          </w:pPr>
          <w:r w:rsidRPr="005F0E44">
            <w:rPr>
              <w:rStyle w:val="Textedelespacerserv"/>
              <w:rFonts w:ascii="Arial" w:hAnsi="Arial" w:cs="Arial"/>
              <w:color w:val="FF0000"/>
            </w:rPr>
            <w:t>Choisissez un élément</w:t>
          </w:r>
        </w:p>
      </w:docPartBody>
    </w:docPart>
    <w:docPart>
      <w:docPartPr>
        <w:name w:val="EC68AD54D965427BA96264E922C0E3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EA7027-11B6-405C-A1C0-A34AE1FB982D}"/>
      </w:docPartPr>
      <w:docPartBody>
        <w:p w:rsidR="00496925" w:rsidRDefault="00CC5356" w:rsidP="00CC5356">
          <w:pPr>
            <w:pStyle w:val="EC68AD54D965427BA96264E922C0E3F5"/>
          </w:pPr>
          <w:r w:rsidRPr="00EC3096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6944D1A56724DC9A4B94D424BCAC3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915C79-382E-4535-B2BD-ED49D6FD1051}"/>
      </w:docPartPr>
      <w:docPartBody>
        <w:p w:rsidR="00496925" w:rsidRDefault="008C11E9" w:rsidP="008C11E9">
          <w:pPr>
            <w:pStyle w:val="F6944D1A56724DC9A4B94D424BCAC3A03"/>
          </w:pPr>
          <w:r w:rsidRPr="005F0E44">
            <w:rPr>
              <w:rStyle w:val="Textedelespacerserv"/>
              <w:rFonts w:ascii="Arial" w:hAnsi="Arial" w:cs="Arial"/>
              <w:color w:val="FF0000"/>
            </w:rPr>
            <w:t>Choisissez un élément</w:t>
          </w:r>
        </w:p>
      </w:docPartBody>
    </w:docPart>
    <w:docPart>
      <w:docPartPr>
        <w:name w:val="CD7A42178B5E4188A4D6D4ACE3C72C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81BA0E-4D62-40DF-A6B3-E83B33DB35B3}"/>
      </w:docPartPr>
      <w:docPartBody>
        <w:p w:rsidR="00AA0EFB" w:rsidRDefault="008C11E9" w:rsidP="008C11E9">
          <w:pPr>
            <w:pStyle w:val="CD7A42178B5E4188A4D6D4ACE3C72C844"/>
          </w:pPr>
          <w:r>
            <w:rPr>
              <w:rFonts w:ascii="Arial" w:hAnsi="Arial" w:cs="Arial"/>
              <w:color w:val="FF0000"/>
            </w:rPr>
            <w:t>Nom</w:t>
          </w:r>
        </w:p>
      </w:docPartBody>
    </w:docPart>
    <w:docPart>
      <w:docPartPr>
        <w:name w:val="FDA179FB58C04C9982B5EFDEA7E2F3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033092-FEC5-447A-AD35-2DDE19321552}"/>
      </w:docPartPr>
      <w:docPartBody>
        <w:p w:rsidR="00AA0EFB" w:rsidRDefault="008C11E9" w:rsidP="008C11E9">
          <w:pPr>
            <w:pStyle w:val="FDA179FB58C04C9982B5EFDEA7E2F3004"/>
          </w:pPr>
          <w:r>
            <w:rPr>
              <w:rFonts w:ascii="Arial" w:hAnsi="Arial" w:cs="Arial"/>
              <w:color w:val="FF0000"/>
            </w:rPr>
            <w:t>Fonction</w:t>
          </w:r>
        </w:p>
      </w:docPartBody>
    </w:docPart>
    <w:docPart>
      <w:docPartPr>
        <w:name w:val="489BD11975F246BA9F1A23ACE2A6DA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330ED5-BD28-418A-9CCE-56CB68D2A9FE}"/>
      </w:docPartPr>
      <w:docPartBody>
        <w:p w:rsidR="00AA0EFB" w:rsidRDefault="008C11E9" w:rsidP="008C11E9">
          <w:pPr>
            <w:pStyle w:val="489BD11975F246BA9F1A23ACE2A6DADB4"/>
          </w:pPr>
          <w:r>
            <w:rPr>
              <w:rFonts w:ascii="Arial" w:hAnsi="Arial" w:cs="Arial"/>
              <w:color w:val="FF0000"/>
            </w:rPr>
            <w:t xml:space="preserve">Département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56"/>
    <w:rsid w:val="001455A9"/>
    <w:rsid w:val="0015084D"/>
    <w:rsid w:val="002D0704"/>
    <w:rsid w:val="003440E0"/>
    <w:rsid w:val="00496925"/>
    <w:rsid w:val="007A2E46"/>
    <w:rsid w:val="00883CC7"/>
    <w:rsid w:val="008C11E9"/>
    <w:rsid w:val="009A2FCA"/>
    <w:rsid w:val="00AA0EFB"/>
    <w:rsid w:val="00AC718E"/>
    <w:rsid w:val="00C80623"/>
    <w:rsid w:val="00CC5356"/>
    <w:rsid w:val="00FE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C11E9"/>
    <w:rPr>
      <w:color w:val="808080"/>
    </w:rPr>
  </w:style>
  <w:style w:type="paragraph" w:customStyle="1" w:styleId="EC68AD54D965427BA96264E922C0E3F5">
    <w:name w:val="EC68AD54D965427BA96264E922C0E3F5"/>
    <w:rsid w:val="00CC5356"/>
  </w:style>
  <w:style w:type="paragraph" w:customStyle="1" w:styleId="1C993A9AABB245C9999406C3A01743BF2">
    <w:name w:val="1C993A9AABB245C9999406C3A01743BF2"/>
    <w:rsid w:val="008C11E9"/>
    <w:pPr>
      <w:spacing w:after="200" w:line="276" w:lineRule="auto"/>
    </w:pPr>
    <w:rPr>
      <w:rFonts w:eastAsiaTheme="minorHAnsi"/>
      <w:lang w:eastAsia="en-US"/>
    </w:rPr>
  </w:style>
  <w:style w:type="paragraph" w:customStyle="1" w:styleId="6B7FD47C58EE44BAA0C8B2624E4E4D2A4">
    <w:name w:val="6B7FD47C58EE44BAA0C8B2624E4E4D2A4"/>
    <w:rsid w:val="008C11E9"/>
    <w:pPr>
      <w:spacing w:after="200" w:line="276" w:lineRule="auto"/>
    </w:pPr>
    <w:rPr>
      <w:rFonts w:eastAsiaTheme="minorHAnsi"/>
      <w:lang w:eastAsia="en-US"/>
    </w:rPr>
  </w:style>
  <w:style w:type="paragraph" w:customStyle="1" w:styleId="F6944D1A56724DC9A4B94D424BCAC3A03">
    <w:name w:val="F6944D1A56724DC9A4B94D424BCAC3A03"/>
    <w:rsid w:val="008C11E9"/>
    <w:pPr>
      <w:spacing w:after="200" w:line="276" w:lineRule="auto"/>
    </w:pPr>
    <w:rPr>
      <w:rFonts w:eastAsiaTheme="minorHAnsi"/>
      <w:lang w:eastAsia="en-US"/>
    </w:rPr>
  </w:style>
  <w:style w:type="paragraph" w:customStyle="1" w:styleId="CD7A42178B5E4188A4D6D4ACE3C72C844">
    <w:name w:val="CD7A42178B5E4188A4D6D4ACE3C72C844"/>
    <w:rsid w:val="008C11E9"/>
    <w:pPr>
      <w:spacing w:after="200" w:line="276" w:lineRule="auto"/>
    </w:pPr>
    <w:rPr>
      <w:rFonts w:eastAsiaTheme="minorHAnsi"/>
      <w:lang w:eastAsia="en-US"/>
    </w:rPr>
  </w:style>
  <w:style w:type="paragraph" w:customStyle="1" w:styleId="FDA179FB58C04C9982B5EFDEA7E2F3004">
    <w:name w:val="FDA179FB58C04C9982B5EFDEA7E2F3004"/>
    <w:rsid w:val="008C11E9"/>
    <w:pPr>
      <w:spacing w:after="200" w:line="276" w:lineRule="auto"/>
    </w:pPr>
    <w:rPr>
      <w:rFonts w:eastAsiaTheme="minorHAnsi"/>
      <w:lang w:eastAsia="en-US"/>
    </w:rPr>
  </w:style>
  <w:style w:type="paragraph" w:customStyle="1" w:styleId="489BD11975F246BA9F1A23ACE2A6DADB4">
    <w:name w:val="489BD11975F246BA9F1A23ACE2A6DADB4"/>
    <w:rsid w:val="008C11E9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 de Chicoutimi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Picard</dc:creator>
  <cp:keywords/>
  <dc:description/>
  <cp:lastModifiedBy>Geneviève Dion</cp:lastModifiedBy>
  <cp:revision>30</cp:revision>
  <cp:lastPrinted>2020-09-29T18:45:00Z</cp:lastPrinted>
  <dcterms:created xsi:type="dcterms:W3CDTF">2020-04-15T19:11:00Z</dcterms:created>
  <dcterms:modified xsi:type="dcterms:W3CDTF">2025-03-26T18:42:00Z</dcterms:modified>
</cp:coreProperties>
</file>